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7110" w:rsidRDefault="00591E85">
      <w:pPr>
        <w:spacing w:after="0"/>
        <w:jc w:val="center"/>
        <w:rPr>
          <w:rFonts w:ascii="Times New Roman" w:eastAsia="Times New Roman" w:hAnsi="Times New Roman" w:cs="Times New Roman"/>
          <w:b/>
          <w:sz w:val="36"/>
          <w:szCs w:val="36"/>
        </w:rPr>
      </w:pPr>
      <w:r>
        <w:rPr>
          <w:noProof/>
        </w:rPr>
        <w:drawing>
          <wp:anchor distT="0" distB="0" distL="0" distR="0" simplePos="0" relativeHeight="251658240" behindDoc="1" locked="0" layoutInCell="1" hidden="0" allowOverlap="1">
            <wp:simplePos x="0" y="0"/>
            <wp:positionH relativeFrom="margin">
              <wp:posOffset>-85724</wp:posOffset>
            </wp:positionH>
            <wp:positionV relativeFrom="margin">
              <wp:posOffset>66675</wp:posOffset>
            </wp:positionV>
            <wp:extent cx="1005840" cy="1005840"/>
            <wp:effectExtent l="0" t="0" r="0" b="0"/>
            <wp:wrapNone/>
            <wp:docPr id="4" name="image1.jpg" descr="East_Chicago_Seal"/>
            <wp:cNvGraphicFramePr/>
            <a:graphic xmlns:a="http://schemas.openxmlformats.org/drawingml/2006/main">
              <a:graphicData uri="http://schemas.openxmlformats.org/drawingml/2006/picture">
                <pic:pic xmlns:pic="http://schemas.openxmlformats.org/drawingml/2006/picture">
                  <pic:nvPicPr>
                    <pic:cNvPr id="0" name="image1.jpg" descr="East_Chicago_Seal"/>
                    <pic:cNvPicPr preferRelativeResize="0"/>
                  </pic:nvPicPr>
                  <pic:blipFill>
                    <a:blip r:embed="rId6"/>
                    <a:srcRect/>
                    <a:stretch>
                      <a:fillRect/>
                    </a:stretch>
                  </pic:blipFill>
                  <pic:spPr>
                    <a:xfrm>
                      <a:off x="0" y="0"/>
                      <a:ext cx="1005840" cy="1005840"/>
                    </a:xfrm>
                    <a:prstGeom prst="rect">
                      <a:avLst/>
                    </a:prstGeom>
                    <a:ln/>
                  </pic:spPr>
                </pic:pic>
              </a:graphicData>
            </a:graphic>
          </wp:anchor>
        </w:drawing>
      </w:r>
    </w:p>
    <w:p w:rsidR="00C17110" w:rsidRDefault="00591E85">
      <w:pPr>
        <w:tabs>
          <w:tab w:val="left" w:pos="420"/>
          <w:tab w:val="left" w:pos="570"/>
          <w:tab w:val="center" w:pos="5445"/>
        </w:tabs>
        <w:spacing w:after="0"/>
        <w:rPr>
          <w:rFonts w:ascii="Arial" w:eastAsia="Arial" w:hAnsi="Arial" w:cs="Arial"/>
          <w:b/>
          <w:sz w:val="36"/>
          <w:szCs w:val="36"/>
        </w:rPr>
      </w:pPr>
      <w:r>
        <w:rPr>
          <w:rFonts w:ascii="Arial" w:eastAsia="Arial" w:hAnsi="Arial" w:cs="Arial"/>
          <w:b/>
          <w:sz w:val="36"/>
          <w:szCs w:val="36"/>
        </w:rPr>
        <w:tab/>
      </w:r>
      <w:r>
        <w:rPr>
          <w:rFonts w:ascii="Arial" w:eastAsia="Arial" w:hAnsi="Arial" w:cs="Arial"/>
          <w:b/>
          <w:sz w:val="36"/>
          <w:szCs w:val="36"/>
        </w:rPr>
        <w:tab/>
      </w:r>
      <w:r>
        <w:rPr>
          <w:rFonts w:ascii="Arial" w:eastAsia="Arial" w:hAnsi="Arial" w:cs="Arial"/>
          <w:b/>
          <w:sz w:val="36"/>
          <w:szCs w:val="36"/>
        </w:rPr>
        <w:tab/>
        <w:t xml:space="preserve"> EAST CHICAGO HEALTH DEPARTMENT</w:t>
      </w:r>
    </w:p>
    <w:p w:rsidR="00C17110" w:rsidRDefault="00591E85">
      <w:pPr>
        <w:spacing w:after="0" w:line="240" w:lineRule="auto"/>
        <w:jc w:val="center"/>
        <w:rPr>
          <w:rFonts w:ascii="Arial" w:eastAsia="Arial" w:hAnsi="Arial" w:cs="Arial"/>
        </w:rPr>
      </w:pPr>
      <w:r>
        <w:rPr>
          <w:rFonts w:ascii="Arial" w:eastAsia="Arial" w:hAnsi="Arial" w:cs="Arial"/>
        </w:rPr>
        <w:t>100 W. CHICAGO AVENUE, SUITE 100A, EAST CHICAGO, IN 46312</w:t>
      </w:r>
    </w:p>
    <w:p w:rsidR="00C17110" w:rsidRDefault="00591E85">
      <w:pPr>
        <w:spacing w:after="0" w:line="240" w:lineRule="auto"/>
        <w:jc w:val="center"/>
        <w:rPr>
          <w:rFonts w:ascii="Arial" w:eastAsia="Arial" w:hAnsi="Arial" w:cs="Arial"/>
        </w:rPr>
      </w:pPr>
      <w:proofErr w:type="spellStart"/>
      <w:r>
        <w:rPr>
          <w:rFonts w:ascii="Arial" w:eastAsia="Arial" w:hAnsi="Arial" w:cs="Arial"/>
        </w:rPr>
        <w:t>ph</w:t>
      </w:r>
      <w:proofErr w:type="spellEnd"/>
      <w:r>
        <w:rPr>
          <w:rFonts w:ascii="Arial" w:eastAsia="Arial" w:hAnsi="Arial" w:cs="Arial"/>
        </w:rPr>
        <w:t>: 219.391.8467 / fax: 219.391.8494</w:t>
      </w:r>
    </w:p>
    <w:p w:rsidR="00C17110" w:rsidRDefault="00591E85">
      <w:pPr>
        <w:spacing w:after="0" w:line="240" w:lineRule="auto"/>
        <w:jc w:val="center"/>
        <w:rPr>
          <w:rFonts w:ascii="Arial" w:eastAsia="Arial" w:hAnsi="Arial" w:cs="Arial"/>
          <w:b/>
          <w:sz w:val="20"/>
          <w:szCs w:val="20"/>
        </w:rPr>
      </w:pPr>
      <w:r>
        <w:rPr>
          <w:rFonts w:ascii="Arial" w:eastAsia="Arial" w:hAnsi="Arial" w:cs="Arial"/>
          <w:b/>
          <w:sz w:val="20"/>
          <w:szCs w:val="20"/>
        </w:rPr>
        <w:t>ANTHONY COPELAND, MAYOR</w:t>
      </w:r>
    </w:p>
    <w:p w:rsidR="00C17110" w:rsidRDefault="00591E85">
      <w:pPr>
        <w:spacing w:after="0" w:line="240" w:lineRule="auto"/>
        <w:jc w:val="center"/>
        <w:rPr>
          <w:rFonts w:ascii="Arial" w:eastAsia="Arial" w:hAnsi="Arial" w:cs="Arial"/>
          <w:b/>
          <w:sz w:val="20"/>
          <w:szCs w:val="20"/>
        </w:rPr>
      </w:pPr>
      <w:r>
        <w:rPr>
          <w:rFonts w:ascii="Arial" w:eastAsia="Arial" w:hAnsi="Arial" w:cs="Arial"/>
          <w:b/>
          <w:sz w:val="20"/>
          <w:szCs w:val="20"/>
        </w:rPr>
        <w:t xml:space="preserve">Dr. Paula Benchik </w:t>
      </w:r>
      <w:proofErr w:type="spellStart"/>
      <w:r>
        <w:rPr>
          <w:rFonts w:ascii="Arial" w:eastAsia="Arial" w:hAnsi="Arial" w:cs="Arial"/>
          <w:b/>
          <w:sz w:val="20"/>
          <w:szCs w:val="20"/>
        </w:rPr>
        <w:t>Abrinko</w:t>
      </w:r>
      <w:proofErr w:type="spellEnd"/>
      <w:r>
        <w:rPr>
          <w:rFonts w:ascii="Arial" w:eastAsia="Arial" w:hAnsi="Arial" w:cs="Arial"/>
          <w:b/>
          <w:sz w:val="20"/>
          <w:szCs w:val="20"/>
        </w:rPr>
        <w:t>, Health Officer</w:t>
      </w:r>
    </w:p>
    <w:p w:rsidR="00C17110" w:rsidRDefault="00591E85">
      <w:pPr>
        <w:spacing w:after="0" w:line="240" w:lineRule="auto"/>
        <w:jc w:val="center"/>
        <w:rPr>
          <w:rFonts w:ascii="Arial" w:eastAsia="Arial" w:hAnsi="Arial" w:cs="Arial"/>
          <w:b/>
          <w:sz w:val="20"/>
          <w:szCs w:val="20"/>
        </w:rPr>
      </w:pPr>
      <w:r>
        <w:rPr>
          <w:rFonts w:ascii="Arial" w:eastAsia="Arial" w:hAnsi="Arial" w:cs="Arial"/>
          <w:b/>
          <w:sz w:val="20"/>
          <w:szCs w:val="20"/>
        </w:rPr>
        <w:t>Diana Garcia-Burns, Health Director</w:t>
      </w:r>
    </w:p>
    <w:p w:rsidR="00C17110" w:rsidRDefault="00C17110">
      <w:pPr>
        <w:spacing w:after="0" w:line="240" w:lineRule="auto"/>
        <w:jc w:val="center"/>
        <w:rPr>
          <w:rFonts w:ascii="Arial" w:eastAsia="Arial" w:hAnsi="Arial" w:cs="Arial"/>
          <w:b/>
        </w:rPr>
      </w:pPr>
    </w:p>
    <w:p w:rsidR="00C17110" w:rsidRDefault="00591E85">
      <w:pPr>
        <w:spacing w:after="0" w:line="240" w:lineRule="auto"/>
        <w:jc w:val="center"/>
        <w:rPr>
          <w:rFonts w:ascii="Arial" w:eastAsia="Arial" w:hAnsi="Arial" w:cs="Arial"/>
          <w:b/>
          <w:sz w:val="32"/>
          <w:szCs w:val="32"/>
        </w:rPr>
      </w:pPr>
      <w:r>
        <w:rPr>
          <w:rFonts w:ascii="Arial" w:eastAsia="Arial" w:hAnsi="Arial" w:cs="Arial"/>
          <w:b/>
          <w:sz w:val="32"/>
          <w:szCs w:val="32"/>
        </w:rPr>
        <w:t>MINUTES</w:t>
      </w:r>
    </w:p>
    <w:p w:rsidR="00C17110" w:rsidRDefault="00C17110">
      <w:pPr>
        <w:spacing w:after="0" w:line="240" w:lineRule="auto"/>
        <w:jc w:val="center"/>
        <w:rPr>
          <w:rFonts w:ascii="Arial" w:eastAsia="Arial" w:hAnsi="Arial" w:cs="Arial"/>
          <w:b/>
        </w:rPr>
      </w:pPr>
    </w:p>
    <w:p w:rsidR="00C17110" w:rsidRDefault="00591E85">
      <w:pPr>
        <w:spacing w:after="0" w:line="240" w:lineRule="auto"/>
        <w:jc w:val="center"/>
        <w:rPr>
          <w:rFonts w:ascii="Arial" w:eastAsia="Arial" w:hAnsi="Arial" w:cs="Arial"/>
          <w:b/>
        </w:rPr>
      </w:pPr>
      <w:r>
        <w:rPr>
          <w:rFonts w:ascii="Arial" w:eastAsia="Arial" w:hAnsi="Arial" w:cs="Arial"/>
          <w:b/>
        </w:rPr>
        <w:t xml:space="preserve">HEALTH FINANCE AND BOARD MEETING </w:t>
      </w:r>
    </w:p>
    <w:p w:rsidR="00C17110" w:rsidRDefault="00591E85">
      <w:pPr>
        <w:spacing w:after="0" w:line="240" w:lineRule="auto"/>
        <w:jc w:val="center"/>
        <w:rPr>
          <w:rFonts w:ascii="Arial" w:eastAsia="Arial" w:hAnsi="Arial" w:cs="Arial"/>
          <w:b/>
        </w:rPr>
      </w:pPr>
      <w:proofErr w:type="gramStart"/>
      <w:r>
        <w:rPr>
          <w:rFonts w:ascii="Arial" w:eastAsia="Arial" w:hAnsi="Arial" w:cs="Arial"/>
          <w:b/>
        </w:rPr>
        <w:t>March  6</w:t>
      </w:r>
      <w:proofErr w:type="gramEnd"/>
      <w:r>
        <w:rPr>
          <w:rFonts w:ascii="Arial" w:eastAsia="Arial" w:hAnsi="Arial" w:cs="Arial"/>
          <w:b/>
        </w:rPr>
        <w:t>, 2024 at 5:30 pm</w:t>
      </w:r>
    </w:p>
    <w:p w:rsidR="00C17110" w:rsidRDefault="00591E85">
      <w:pPr>
        <w:spacing w:after="0" w:line="240" w:lineRule="auto"/>
        <w:jc w:val="center"/>
        <w:rPr>
          <w:rFonts w:ascii="Arial" w:eastAsia="Arial" w:hAnsi="Arial" w:cs="Arial"/>
          <w:b/>
        </w:rPr>
      </w:pPr>
      <w:r>
        <w:rPr>
          <w:rFonts w:ascii="Arial" w:eastAsia="Arial" w:hAnsi="Arial" w:cs="Arial"/>
          <w:b/>
        </w:rPr>
        <w:t>Health Department Lobby Conference Room</w:t>
      </w:r>
    </w:p>
    <w:p w:rsidR="00C17110" w:rsidRDefault="00591E85">
      <w:pPr>
        <w:spacing w:after="0" w:line="240" w:lineRule="auto"/>
        <w:jc w:val="center"/>
        <w:rPr>
          <w:rFonts w:ascii="Arial" w:eastAsia="Arial" w:hAnsi="Arial" w:cs="Arial"/>
          <w:b/>
        </w:rPr>
      </w:pPr>
      <w:r>
        <w:rPr>
          <w:rFonts w:ascii="Arial" w:eastAsia="Arial" w:hAnsi="Arial" w:cs="Arial"/>
          <w:b/>
        </w:rPr>
        <w:t>100 W. Chicago Avenue</w:t>
      </w:r>
    </w:p>
    <w:p w:rsidR="00C17110" w:rsidRDefault="00591E85">
      <w:pPr>
        <w:spacing w:after="0" w:line="240" w:lineRule="auto"/>
        <w:jc w:val="center"/>
        <w:rPr>
          <w:rFonts w:ascii="Arial" w:eastAsia="Arial" w:hAnsi="Arial" w:cs="Arial"/>
          <w:b/>
        </w:rPr>
      </w:pPr>
      <w:r>
        <w:rPr>
          <w:rFonts w:ascii="Arial" w:eastAsia="Arial" w:hAnsi="Arial" w:cs="Arial"/>
          <w:b/>
        </w:rPr>
        <w:t>East Chicago, IN 46312</w:t>
      </w:r>
    </w:p>
    <w:p w:rsidR="00C17110" w:rsidRDefault="00C17110">
      <w:pPr>
        <w:spacing w:after="0" w:line="240" w:lineRule="auto"/>
        <w:jc w:val="center"/>
        <w:rPr>
          <w:rFonts w:ascii="Arial" w:eastAsia="Arial" w:hAnsi="Arial" w:cs="Arial"/>
          <w:b/>
        </w:rPr>
      </w:pPr>
    </w:p>
    <w:p w:rsidR="00C17110" w:rsidRDefault="00C17110">
      <w:pPr>
        <w:spacing w:after="0" w:line="240" w:lineRule="auto"/>
        <w:jc w:val="center"/>
        <w:rPr>
          <w:rFonts w:ascii="Arial" w:eastAsia="Arial" w:hAnsi="Arial" w:cs="Arial"/>
          <w:b/>
        </w:rPr>
      </w:pPr>
    </w:p>
    <w:p w:rsidR="00C17110" w:rsidRDefault="00591E85">
      <w:pPr>
        <w:spacing w:after="0"/>
        <w:jc w:val="center"/>
        <w:rPr>
          <w:rFonts w:ascii="Arial" w:eastAsia="Arial" w:hAnsi="Arial" w:cs="Arial"/>
          <w:b/>
          <w:sz w:val="24"/>
          <w:szCs w:val="24"/>
          <w:u w:val="single"/>
        </w:rPr>
      </w:pPr>
      <w:r>
        <w:rPr>
          <w:rFonts w:ascii="Arial" w:eastAsia="Arial" w:hAnsi="Arial" w:cs="Arial"/>
          <w:b/>
          <w:sz w:val="24"/>
          <w:szCs w:val="24"/>
          <w:u w:val="single"/>
        </w:rPr>
        <w:t>Join Zoom Meeting</w:t>
      </w:r>
    </w:p>
    <w:p w:rsidR="00C17110" w:rsidRDefault="00591E85">
      <w:pPr>
        <w:spacing w:after="0"/>
        <w:jc w:val="center"/>
        <w:rPr>
          <w:rFonts w:ascii="Arial" w:eastAsia="Arial" w:hAnsi="Arial" w:cs="Arial"/>
        </w:rPr>
      </w:pPr>
      <w:hyperlink r:id="rId7">
        <w:r>
          <w:rPr>
            <w:rFonts w:ascii="Arial" w:eastAsia="Arial" w:hAnsi="Arial" w:cs="Arial"/>
            <w:color w:val="0000FF"/>
            <w:u w:val="single"/>
          </w:rPr>
          <w:t>https://us02web.zoom.us/j/88327632089?pwd=aCt3eVZZUm1pS3BKNHc4ZWlvZDAwdz09</w:t>
        </w:r>
      </w:hyperlink>
    </w:p>
    <w:p w:rsidR="00C17110" w:rsidRDefault="00C17110">
      <w:pPr>
        <w:spacing w:after="0"/>
        <w:jc w:val="center"/>
        <w:rPr>
          <w:rFonts w:ascii="Arial" w:eastAsia="Arial" w:hAnsi="Arial" w:cs="Arial"/>
        </w:rPr>
      </w:pPr>
    </w:p>
    <w:p w:rsidR="00C17110" w:rsidRDefault="00591E85">
      <w:pPr>
        <w:spacing w:after="0"/>
        <w:jc w:val="center"/>
        <w:rPr>
          <w:rFonts w:ascii="Arial" w:eastAsia="Arial" w:hAnsi="Arial" w:cs="Arial"/>
        </w:rPr>
      </w:pPr>
      <w:r>
        <w:rPr>
          <w:rFonts w:ascii="Arial" w:eastAsia="Arial" w:hAnsi="Arial" w:cs="Arial"/>
        </w:rPr>
        <w:t>Meeting ID: 883 2763 2089</w:t>
      </w:r>
    </w:p>
    <w:p w:rsidR="00C17110" w:rsidRDefault="00591E85">
      <w:pPr>
        <w:spacing w:after="0"/>
        <w:jc w:val="center"/>
        <w:rPr>
          <w:rFonts w:ascii="Arial" w:eastAsia="Arial" w:hAnsi="Arial" w:cs="Arial"/>
        </w:rPr>
      </w:pPr>
      <w:r>
        <w:rPr>
          <w:rFonts w:ascii="Arial" w:eastAsia="Arial" w:hAnsi="Arial" w:cs="Arial"/>
        </w:rPr>
        <w:t>Passcode: 367457</w:t>
      </w:r>
    </w:p>
    <w:p w:rsidR="00C17110" w:rsidRDefault="00591E85">
      <w:pPr>
        <w:spacing w:after="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_______________________</w:t>
      </w:r>
    </w:p>
    <w:p w:rsidR="00C17110" w:rsidRDefault="00591E85">
      <w:pPr>
        <w:spacing w:after="0"/>
        <w:jc w:val="center"/>
        <w:rPr>
          <w:rFonts w:ascii="Arial" w:eastAsia="Arial" w:hAnsi="Arial" w:cs="Arial"/>
        </w:rPr>
      </w:pPr>
      <w:r>
        <w:rPr>
          <w:rFonts w:ascii="Arial" w:eastAsia="Arial" w:hAnsi="Arial" w:cs="Arial"/>
        </w:rPr>
        <w:t>One Tap Mobile</w:t>
      </w:r>
    </w:p>
    <w:p w:rsidR="00C17110" w:rsidRDefault="00591E85">
      <w:pPr>
        <w:spacing w:after="0"/>
        <w:jc w:val="center"/>
        <w:rPr>
          <w:rFonts w:ascii="Arial" w:eastAsia="Arial" w:hAnsi="Arial" w:cs="Arial"/>
        </w:rPr>
      </w:pPr>
      <w:r>
        <w:rPr>
          <w:rFonts w:ascii="Arial" w:eastAsia="Arial" w:hAnsi="Arial" w:cs="Arial"/>
        </w:rPr>
        <w:t>312-62</w:t>
      </w:r>
      <w:r>
        <w:rPr>
          <w:rFonts w:ascii="Arial" w:eastAsia="Arial" w:hAnsi="Arial" w:cs="Arial"/>
        </w:rPr>
        <w:t>6-6799</w:t>
      </w:r>
    </w:p>
    <w:p w:rsidR="00C17110" w:rsidRDefault="00C17110">
      <w:pPr>
        <w:spacing w:after="0"/>
        <w:jc w:val="center"/>
        <w:rPr>
          <w:rFonts w:ascii="Arial" w:eastAsia="Arial" w:hAnsi="Arial" w:cs="Arial"/>
        </w:rPr>
      </w:pPr>
    </w:p>
    <w:p w:rsidR="00C17110" w:rsidRDefault="00591E85">
      <w:pPr>
        <w:numPr>
          <w:ilvl w:val="0"/>
          <w:numId w:val="4"/>
        </w:numPr>
        <w:tabs>
          <w:tab w:val="left" w:pos="720"/>
          <w:tab w:val="left" w:pos="1800"/>
        </w:tabs>
        <w:spacing w:after="0" w:line="240" w:lineRule="auto"/>
        <w:ind w:right="270"/>
        <w:rPr>
          <w:rFonts w:ascii="Times New Roman" w:eastAsia="Times New Roman" w:hAnsi="Times New Roman" w:cs="Times New Roman"/>
          <w:color w:val="000000"/>
        </w:rPr>
      </w:pPr>
      <w:r>
        <w:rPr>
          <w:rFonts w:ascii="Times New Roman" w:eastAsia="Times New Roman" w:hAnsi="Times New Roman" w:cs="Times New Roman"/>
          <w:color w:val="000000"/>
        </w:rPr>
        <w:t>CALL TO ORDER:</w:t>
      </w:r>
    </w:p>
    <w:p w:rsidR="00C17110" w:rsidRDefault="00591E85">
      <w:pPr>
        <w:tabs>
          <w:tab w:val="left" w:pos="720"/>
          <w:tab w:val="left" w:pos="1800"/>
        </w:tabs>
        <w:spacing w:after="0" w:line="240" w:lineRule="auto"/>
        <w:ind w:left="1440" w:right="270"/>
        <w:rPr>
          <w:rFonts w:ascii="Times New Roman" w:eastAsia="Times New Roman" w:hAnsi="Times New Roman" w:cs="Times New Roman"/>
          <w:color w:val="000000"/>
        </w:rPr>
      </w:pPr>
      <w:r>
        <w:rPr>
          <w:rFonts w:ascii="Times New Roman" w:eastAsia="Times New Roman" w:hAnsi="Times New Roman" w:cs="Times New Roman"/>
        </w:rPr>
        <w:t xml:space="preserve">Natalie Adams </w:t>
      </w:r>
      <w:r>
        <w:rPr>
          <w:rFonts w:ascii="Times New Roman" w:eastAsia="Times New Roman" w:hAnsi="Times New Roman" w:cs="Times New Roman"/>
          <w:color w:val="000000"/>
        </w:rPr>
        <w:t>called the meeting to order at 5:3</w:t>
      </w:r>
      <w:r>
        <w:rPr>
          <w:rFonts w:ascii="Times New Roman" w:eastAsia="Times New Roman" w:hAnsi="Times New Roman" w:cs="Times New Roman"/>
        </w:rPr>
        <w:t>6</w:t>
      </w:r>
      <w:r>
        <w:rPr>
          <w:rFonts w:ascii="Times New Roman" w:eastAsia="Times New Roman" w:hAnsi="Times New Roman" w:cs="Times New Roman"/>
          <w:color w:val="000000"/>
        </w:rPr>
        <w:t xml:space="preserve"> p.m.</w:t>
      </w:r>
    </w:p>
    <w:p w:rsidR="00C17110" w:rsidRDefault="00C17110">
      <w:pPr>
        <w:tabs>
          <w:tab w:val="left" w:pos="720"/>
          <w:tab w:val="left" w:pos="1800"/>
        </w:tabs>
        <w:spacing w:after="0" w:line="240" w:lineRule="auto"/>
        <w:ind w:left="1440" w:right="270"/>
        <w:rPr>
          <w:rFonts w:ascii="Times New Roman" w:eastAsia="Times New Roman" w:hAnsi="Times New Roman" w:cs="Times New Roman"/>
          <w:color w:val="000000"/>
        </w:rPr>
      </w:pPr>
    </w:p>
    <w:p w:rsidR="00C17110" w:rsidRDefault="00591E85">
      <w:pPr>
        <w:numPr>
          <w:ilvl w:val="0"/>
          <w:numId w:val="4"/>
        </w:numPr>
        <w:tabs>
          <w:tab w:val="left" w:pos="720"/>
          <w:tab w:val="left" w:pos="1800"/>
        </w:tabs>
        <w:spacing w:after="0" w:line="240" w:lineRule="auto"/>
        <w:ind w:right="270"/>
        <w:jc w:val="both"/>
        <w:rPr>
          <w:rFonts w:ascii="Times New Roman" w:eastAsia="Times New Roman" w:hAnsi="Times New Roman" w:cs="Times New Roman"/>
          <w:color w:val="000000"/>
        </w:rPr>
      </w:pPr>
      <w:r>
        <w:rPr>
          <w:rFonts w:ascii="Times New Roman" w:eastAsia="Times New Roman" w:hAnsi="Times New Roman" w:cs="Times New Roman"/>
          <w:color w:val="000000"/>
        </w:rPr>
        <w:t>ROLL CALL:</w:t>
      </w:r>
    </w:p>
    <w:p w:rsidR="00C17110" w:rsidRDefault="00591E85">
      <w:pPr>
        <w:tabs>
          <w:tab w:val="left" w:pos="720"/>
          <w:tab w:val="left" w:pos="1800"/>
        </w:tabs>
        <w:spacing w:after="0" w:line="240" w:lineRule="auto"/>
        <w:ind w:left="1440" w:right="270"/>
        <w:jc w:val="both"/>
        <w:rPr>
          <w:rFonts w:ascii="Times New Roman" w:eastAsia="Times New Roman" w:hAnsi="Times New Roman" w:cs="Times New Roman"/>
        </w:rPr>
      </w:pPr>
      <w:bookmarkStart w:id="0" w:name="_heading=h.gjdgxs" w:colFirst="0" w:colLast="0"/>
      <w:bookmarkEnd w:id="0"/>
      <w:r>
        <w:rPr>
          <w:rFonts w:ascii="Times New Roman" w:eastAsia="Times New Roman" w:hAnsi="Times New Roman" w:cs="Times New Roman"/>
          <w:color w:val="000000"/>
        </w:rPr>
        <w:t xml:space="preserve">Roll call was taken and in attendance were Natalie Adams (in-person), </w:t>
      </w:r>
      <w:r>
        <w:rPr>
          <w:rFonts w:ascii="Times New Roman" w:eastAsia="Times New Roman" w:hAnsi="Times New Roman" w:cs="Times New Roman"/>
        </w:rPr>
        <w:t xml:space="preserve">Loretta Parker (in-person), </w:t>
      </w:r>
      <w:r>
        <w:rPr>
          <w:rFonts w:ascii="Times New Roman" w:eastAsia="Times New Roman" w:hAnsi="Times New Roman" w:cs="Times New Roman"/>
          <w:color w:val="000000"/>
        </w:rPr>
        <w:t xml:space="preserve">Dr. Sabrina Reed </w:t>
      </w:r>
      <w:r>
        <w:rPr>
          <w:rFonts w:ascii="Times New Roman" w:eastAsia="Times New Roman" w:hAnsi="Times New Roman" w:cs="Times New Roman"/>
        </w:rPr>
        <w:t>(in-person), Dr. Rev Wade (in-person), Brenda Walker (in-person), and Dr. Matthew L</w:t>
      </w:r>
      <w:r w:rsidR="005257FF">
        <w:rPr>
          <w:rFonts w:ascii="Times New Roman" w:eastAsia="Times New Roman" w:hAnsi="Times New Roman" w:cs="Times New Roman"/>
        </w:rPr>
        <w:t>ibiran arrived in-person at 5:38</w:t>
      </w:r>
      <w:r>
        <w:rPr>
          <w:rFonts w:ascii="Times New Roman" w:eastAsia="Times New Roman" w:hAnsi="Times New Roman" w:cs="Times New Roman"/>
        </w:rPr>
        <w:t xml:space="preserve"> PM and stayed until the adjournment of the meeting. </w:t>
      </w:r>
      <w:r>
        <w:rPr>
          <w:rFonts w:ascii="Times New Roman" w:eastAsia="Times New Roman" w:hAnsi="Times New Roman" w:cs="Times New Roman"/>
          <w:color w:val="000000"/>
        </w:rPr>
        <w:t>Also in attendance were Dr. Paula Benchik-Abrinko (in-person), Diana Garcia-Burns (in-pe</w:t>
      </w:r>
      <w:r>
        <w:rPr>
          <w:rFonts w:ascii="Times New Roman" w:eastAsia="Times New Roman" w:hAnsi="Times New Roman" w:cs="Times New Roman"/>
          <w:color w:val="000000"/>
        </w:rPr>
        <w:t>rson)</w:t>
      </w:r>
      <w:r>
        <w:rPr>
          <w:rFonts w:ascii="Times New Roman" w:eastAsia="Times New Roman" w:hAnsi="Times New Roman" w:cs="Times New Roman"/>
        </w:rPr>
        <w:t xml:space="preserve"> and Attorney Nick Snow (in-person). </w:t>
      </w:r>
    </w:p>
    <w:p w:rsidR="00C17110" w:rsidRDefault="00C17110">
      <w:pPr>
        <w:tabs>
          <w:tab w:val="left" w:pos="720"/>
          <w:tab w:val="left" w:pos="1800"/>
        </w:tabs>
        <w:spacing w:after="0" w:line="240" w:lineRule="auto"/>
        <w:ind w:left="1440" w:right="270"/>
        <w:jc w:val="both"/>
        <w:rPr>
          <w:rFonts w:ascii="Times New Roman" w:eastAsia="Times New Roman" w:hAnsi="Times New Roman" w:cs="Times New Roman"/>
        </w:rPr>
      </w:pPr>
      <w:bookmarkStart w:id="1" w:name="_heading=h.8cpiabu3lgzi" w:colFirst="0" w:colLast="0"/>
      <w:bookmarkEnd w:id="1"/>
    </w:p>
    <w:p w:rsidR="00C17110" w:rsidRDefault="00591E85">
      <w:pPr>
        <w:numPr>
          <w:ilvl w:val="0"/>
          <w:numId w:val="4"/>
        </w:numPr>
        <w:pBdr>
          <w:top w:val="nil"/>
          <w:left w:val="nil"/>
          <w:bottom w:val="nil"/>
          <w:right w:val="nil"/>
          <w:between w:val="nil"/>
        </w:pBdr>
        <w:tabs>
          <w:tab w:val="left" w:pos="720"/>
          <w:tab w:val="left" w:pos="1800"/>
        </w:tabs>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NEW BUSINESS</w:t>
      </w:r>
    </w:p>
    <w:p w:rsidR="00C17110" w:rsidRDefault="00591E85">
      <w:pPr>
        <w:numPr>
          <w:ilvl w:val="0"/>
          <w:numId w:val="5"/>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Review and approve minutes from following meeting:</w:t>
      </w:r>
    </w:p>
    <w:p w:rsidR="00C17110" w:rsidRDefault="00591E85">
      <w:pPr>
        <w:numPr>
          <w:ilvl w:val="0"/>
          <w:numId w:val="6"/>
        </w:numPr>
        <w:pBdr>
          <w:top w:val="nil"/>
          <w:left w:val="nil"/>
          <w:bottom w:val="nil"/>
          <w:right w:val="nil"/>
          <w:between w:val="nil"/>
        </w:pBdr>
        <w:tabs>
          <w:tab w:val="left" w:pos="720"/>
          <w:tab w:val="left" w:pos="1800"/>
        </w:tabs>
        <w:spacing w:after="0" w:line="240" w:lineRule="auto"/>
        <w:ind w:left="2520" w:hanging="360"/>
        <w:rPr>
          <w:rFonts w:ascii="Times New Roman" w:eastAsia="Times New Roman" w:hAnsi="Times New Roman" w:cs="Times New Roman"/>
          <w:color w:val="000000"/>
        </w:rPr>
      </w:pPr>
      <w:r>
        <w:rPr>
          <w:rFonts w:ascii="Times New Roman" w:eastAsia="Times New Roman" w:hAnsi="Times New Roman" w:cs="Times New Roman"/>
          <w:color w:val="000000"/>
        </w:rPr>
        <w:t xml:space="preserve">Health Finance and Board Meeting Minutes from </w:t>
      </w:r>
      <w:r>
        <w:rPr>
          <w:rFonts w:ascii="Times New Roman" w:eastAsia="Times New Roman" w:hAnsi="Times New Roman" w:cs="Times New Roman"/>
        </w:rPr>
        <w:t xml:space="preserve">February 7, 2024. </w:t>
      </w:r>
    </w:p>
    <w:p w:rsidR="00C17110" w:rsidRDefault="00591E85">
      <w:pPr>
        <w:numPr>
          <w:ilvl w:val="1"/>
          <w:numId w:val="5"/>
        </w:numPr>
        <w:pBdr>
          <w:top w:val="nil"/>
          <w:left w:val="nil"/>
          <w:bottom w:val="nil"/>
          <w:right w:val="nil"/>
          <w:between w:val="nil"/>
        </w:pBdr>
        <w:tabs>
          <w:tab w:val="left" w:pos="720"/>
          <w:tab w:val="left" w:pos="1800"/>
        </w:tabs>
        <w:spacing w:after="0" w:line="240" w:lineRule="auto"/>
        <w:ind w:right="810"/>
        <w:jc w:val="both"/>
        <w:rPr>
          <w:rFonts w:ascii="Times New Roman" w:eastAsia="Times New Roman" w:hAnsi="Times New Roman" w:cs="Times New Roman"/>
          <w:color w:val="000000"/>
        </w:rPr>
      </w:pPr>
      <w:r>
        <w:rPr>
          <w:rFonts w:ascii="Times New Roman" w:eastAsia="Times New Roman" w:hAnsi="Times New Roman" w:cs="Times New Roman"/>
        </w:rPr>
        <w:t xml:space="preserve">Natalie Adams </w:t>
      </w:r>
      <w:r>
        <w:rPr>
          <w:rFonts w:ascii="Times New Roman" w:eastAsia="Times New Roman" w:hAnsi="Times New Roman" w:cs="Times New Roman"/>
          <w:color w:val="000000"/>
        </w:rPr>
        <w:t xml:space="preserve">requested a motion or questions for approval of minutes. </w:t>
      </w:r>
    </w:p>
    <w:p w:rsidR="00C17110" w:rsidRDefault="00591E85">
      <w:pPr>
        <w:numPr>
          <w:ilvl w:val="1"/>
          <w:numId w:val="5"/>
        </w:numPr>
        <w:tabs>
          <w:tab w:val="left" w:pos="720"/>
          <w:tab w:val="left" w:pos="1800"/>
        </w:tabs>
        <w:spacing w:after="0" w:line="240" w:lineRule="auto"/>
        <w:ind w:right="810"/>
        <w:jc w:val="both"/>
        <w:rPr>
          <w:rFonts w:ascii="Times New Roman" w:eastAsia="Times New Roman" w:hAnsi="Times New Roman" w:cs="Times New Roman"/>
        </w:rPr>
      </w:pPr>
      <w:r>
        <w:rPr>
          <w:rFonts w:ascii="Times New Roman" w:eastAsia="Times New Roman" w:hAnsi="Times New Roman" w:cs="Times New Roman"/>
        </w:rPr>
        <w:t xml:space="preserve">Loretta Parker made a motion to approve the minutes and Brenda </w:t>
      </w:r>
      <w:bookmarkStart w:id="2" w:name="_GoBack"/>
      <w:bookmarkEnd w:id="2"/>
      <w:r>
        <w:rPr>
          <w:rFonts w:ascii="Times New Roman" w:eastAsia="Times New Roman" w:hAnsi="Times New Roman" w:cs="Times New Roman"/>
        </w:rPr>
        <w:t>Walker second</w:t>
      </w:r>
      <w:r>
        <w:rPr>
          <w:rFonts w:ascii="Times New Roman" w:eastAsia="Times New Roman" w:hAnsi="Times New Roman" w:cs="Times New Roman"/>
        </w:rPr>
        <w:t xml:space="preserve"> the motion.  With no questions or concerns, roll call vote was taken:</w:t>
      </w:r>
    </w:p>
    <w:p w:rsidR="00C17110" w:rsidRDefault="00591E85">
      <w:pPr>
        <w:tabs>
          <w:tab w:val="left" w:pos="720"/>
          <w:tab w:val="left" w:pos="1800"/>
        </w:tabs>
        <w:spacing w:after="0" w:line="240" w:lineRule="auto"/>
        <w:ind w:right="270"/>
        <w:rPr>
          <w:rFonts w:ascii="Times New Roman" w:eastAsia="Times New Roman" w:hAnsi="Times New Roman" w:cs="Times New Roman"/>
        </w:rPr>
      </w:pPr>
      <w:r>
        <w:rPr>
          <w:rFonts w:ascii="Times New Roman" w:eastAsia="Times New Roman" w:hAnsi="Times New Roman" w:cs="Times New Roman"/>
          <w:i/>
        </w:rPr>
        <w:tab/>
      </w:r>
      <w:r>
        <w:rPr>
          <w:rFonts w:ascii="Times New Roman" w:eastAsia="Times New Roman" w:hAnsi="Times New Roman" w:cs="Times New Roman"/>
          <w:i/>
        </w:rPr>
        <w:tab/>
      </w:r>
      <w:r>
        <w:rPr>
          <w:rFonts w:ascii="Times New Roman" w:eastAsia="Times New Roman" w:hAnsi="Times New Roman" w:cs="Times New Roman"/>
          <w:i/>
        </w:rPr>
        <w:tab/>
        <w:t xml:space="preserve">Adams – </w:t>
      </w:r>
      <w:proofErr w:type="gramStart"/>
      <w:r>
        <w:rPr>
          <w:rFonts w:ascii="Times New Roman" w:eastAsia="Times New Roman" w:hAnsi="Times New Roman" w:cs="Times New Roman"/>
          <w:i/>
        </w:rPr>
        <w:t xml:space="preserve">Yes  </w:t>
      </w:r>
      <w:r>
        <w:rPr>
          <w:rFonts w:ascii="Times New Roman" w:eastAsia="Times New Roman" w:hAnsi="Times New Roman" w:cs="Times New Roman"/>
          <w:i/>
        </w:rPr>
        <w:tab/>
      </w:r>
      <w:proofErr w:type="gramEnd"/>
      <w:r>
        <w:rPr>
          <w:rFonts w:ascii="Times New Roman" w:eastAsia="Times New Roman" w:hAnsi="Times New Roman" w:cs="Times New Roman"/>
          <w:i/>
        </w:rPr>
        <w:t xml:space="preserve">  Parker – Yes   </w:t>
      </w:r>
      <w:r>
        <w:rPr>
          <w:rFonts w:ascii="Times New Roman" w:eastAsia="Times New Roman" w:hAnsi="Times New Roman" w:cs="Times New Roman"/>
          <w:i/>
        </w:rPr>
        <w:tab/>
        <w:t xml:space="preserve">Reed - Yes </w:t>
      </w:r>
      <w:r>
        <w:rPr>
          <w:rFonts w:ascii="Times New Roman" w:eastAsia="Times New Roman" w:hAnsi="Times New Roman" w:cs="Times New Roman"/>
          <w:i/>
        </w:rPr>
        <w:tab/>
        <w:t xml:space="preserve">Wade - Yes </w:t>
      </w:r>
      <w:r>
        <w:rPr>
          <w:rFonts w:ascii="Times New Roman" w:eastAsia="Times New Roman" w:hAnsi="Times New Roman" w:cs="Times New Roman"/>
          <w:i/>
        </w:rPr>
        <w:tab/>
        <w:t xml:space="preserve"> Walker - Yes </w:t>
      </w:r>
      <w:r>
        <w:rPr>
          <w:rFonts w:ascii="Times New Roman" w:eastAsia="Times New Roman" w:hAnsi="Times New Roman" w:cs="Times New Roman"/>
          <w:i/>
        </w:rPr>
        <w:tab/>
      </w:r>
    </w:p>
    <w:p w:rsidR="00C17110" w:rsidRDefault="00591E85">
      <w:pPr>
        <w:tabs>
          <w:tab w:val="left" w:pos="720"/>
          <w:tab w:val="left" w:pos="1800"/>
        </w:tabs>
        <w:spacing w:after="0" w:line="240" w:lineRule="auto"/>
        <w:ind w:right="270"/>
        <w:rPr>
          <w:rFonts w:ascii="Times New Roman" w:eastAsia="Times New Roman" w:hAnsi="Times New Roman" w:cs="Times New Roman"/>
          <w:i/>
          <w:color w:val="000000"/>
        </w:rPr>
      </w:pPr>
      <w:r>
        <w:rPr>
          <w:rFonts w:ascii="Times New Roman" w:eastAsia="Times New Roman" w:hAnsi="Times New Roman" w:cs="Times New Roman"/>
          <w:i/>
        </w:rPr>
        <w:tab/>
      </w:r>
      <w:r>
        <w:rPr>
          <w:rFonts w:ascii="Times New Roman" w:eastAsia="Times New Roman" w:hAnsi="Times New Roman" w:cs="Times New Roman"/>
          <w:i/>
        </w:rPr>
        <w:tab/>
      </w:r>
      <w:r>
        <w:rPr>
          <w:rFonts w:ascii="Times New Roman" w:eastAsia="Times New Roman" w:hAnsi="Times New Roman" w:cs="Times New Roman"/>
          <w:i/>
        </w:rPr>
        <w:tab/>
        <w:t>All in favor -</w:t>
      </w:r>
      <w:r>
        <w:rPr>
          <w:rFonts w:ascii="Times New Roman" w:eastAsia="Times New Roman" w:hAnsi="Times New Roman" w:cs="Times New Roman"/>
        </w:rPr>
        <w:t xml:space="preserve"> </w:t>
      </w:r>
      <w:r>
        <w:rPr>
          <w:rFonts w:ascii="Times New Roman" w:eastAsia="Times New Roman" w:hAnsi="Times New Roman" w:cs="Times New Roman"/>
          <w:i/>
        </w:rPr>
        <w:t>motion carries</w:t>
      </w:r>
    </w:p>
    <w:p w:rsidR="00C17110" w:rsidRDefault="00C17110">
      <w:pPr>
        <w:pBdr>
          <w:top w:val="nil"/>
          <w:left w:val="nil"/>
          <w:bottom w:val="nil"/>
          <w:right w:val="nil"/>
          <w:between w:val="nil"/>
        </w:pBdr>
        <w:tabs>
          <w:tab w:val="left" w:pos="720"/>
          <w:tab w:val="left" w:pos="1800"/>
        </w:tabs>
        <w:spacing w:after="0" w:line="240" w:lineRule="auto"/>
        <w:ind w:left="3240"/>
        <w:rPr>
          <w:rFonts w:ascii="Times New Roman" w:eastAsia="Times New Roman" w:hAnsi="Times New Roman" w:cs="Times New Roman"/>
          <w:color w:val="000000"/>
        </w:rPr>
      </w:pPr>
    </w:p>
    <w:p w:rsidR="00C17110" w:rsidRDefault="00591E85">
      <w:pPr>
        <w:numPr>
          <w:ilvl w:val="0"/>
          <w:numId w:val="3"/>
        </w:numPr>
        <w:tabs>
          <w:tab w:val="left" w:pos="720"/>
          <w:tab w:val="left" w:pos="1800"/>
        </w:tabs>
        <w:spacing w:after="0" w:line="240" w:lineRule="auto"/>
        <w:rPr>
          <w:rFonts w:ascii="Times New Roman" w:eastAsia="Times New Roman" w:hAnsi="Times New Roman" w:cs="Times New Roman"/>
        </w:rPr>
      </w:pPr>
      <w:r>
        <w:rPr>
          <w:rFonts w:ascii="Times New Roman" w:eastAsia="Times New Roman" w:hAnsi="Times New Roman" w:cs="Times New Roman"/>
        </w:rPr>
        <w:t>Review and approve the following payroll warrants:</w:t>
      </w:r>
    </w:p>
    <w:p w:rsidR="00C17110" w:rsidRDefault="00591E85">
      <w:pPr>
        <w:numPr>
          <w:ilvl w:val="0"/>
          <w:numId w:val="7"/>
        </w:numPr>
        <w:tabs>
          <w:tab w:val="left" w:pos="720"/>
          <w:tab w:val="left" w:pos="1800"/>
        </w:tabs>
        <w:spacing w:after="0" w:line="240" w:lineRule="auto"/>
        <w:ind w:hanging="360"/>
        <w:rPr>
          <w:rFonts w:ascii="Times New Roman" w:eastAsia="Times New Roman" w:hAnsi="Times New Roman" w:cs="Times New Roman"/>
        </w:rPr>
      </w:pPr>
      <w:r>
        <w:rPr>
          <w:rFonts w:ascii="Times New Roman" w:eastAsia="Times New Roman" w:hAnsi="Times New Roman" w:cs="Times New Roman"/>
        </w:rPr>
        <w:t xml:space="preserve">Payroll Warrant 021624 dated February 16, 2024 in the amount of $22,113.16. </w:t>
      </w:r>
    </w:p>
    <w:p w:rsidR="00C17110" w:rsidRDefault="00591E85">
      <w:pPr>
        <w:numPr>
          <w:ilvl w:val="0"/>
          <w:numId w:val="7"/>
        </w:numPr>
        <w:tabs>
          <w:tab w:val="left" w:pos="720"/>
          <w:tab w:val="left" w:pos="1800"/>
        </w:tabs>
        <w:spacing w:after="0" w:line="240" w:lineRule="auto"/>
        <w:ind w:hanging="360"/>
        <w:rPr>
          <w:rFonts w:ascii="Times New Roman" w:eastAsia="Times New Roman" w:hAnsi="Times New Roman" w:cs="Times New Roman"/>
        </w:rPr>
      </w:pPr>
      <w:r>
        <w:rPr>
          <w:rFonts w:ascii="Times New Roman" w:eastAsia="Times New Roman" w:hAnsi="Times New Roman" w:cs="Times New Roman"/>
        </w:rPr>
        <w:t>Payroll Warrant 030124 dated March 01, 2024 in the amount of $19,449.57.</w:t>
      </w:r>
    </w:p>
    <w:p w:rsidR="00C17110" w:rsidRDefault="00591E85">
      <w:pPr>
        <w:numPr>
          <w:ilvl w:val="1"/>
          <w:numId w:val="1"/>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color w:val="000000"/>
        </w:rPr>
      </w:pPr>
      <w:r>
        <w:rPr>
          <w:rFonts w:ascii="Times New Roman" w:eastAsia="Times New Roman" w:hAnsi="Times New Roman" w:cs="Times New Roman"/>
        </w:rPr>
        <w:t xml:space="preserve">Natalie Adams </w:t>
      </w:r>
      <w:r>
        <w:rPr>
          <w:rFonts w:ascii="Times New Roman" w:eastAsia="Times New Roman" w:hAnsi="Times New Roman" w:cs="Times New Roman"/>
          <w:color w:val="000000"/>
        </w:rPr>
        <w:t>requested</w:t>
      </w:r>
      <w:r>
        <w:rPr>
          <w:rFonts w:ascii="Times New Roman" w:eastAsia="Times New Roman" w:hAnsi="Times New Roman" w:cs="Times New Roman"/>
          <w:color w:val="000000"/>
        </w:rPr>
        <w:t xml:space="preserve"> a motion for approval of Payr</w:t>
      </w:r>
      <w:r>
        <w:rPr>
          <w:rFonts w:ascii="Times New Roman" w:eastAsia="Times New Roman" w:hAnsi="Times New Roman" w:cs="Times New Roman"/>
          <w:color w:val="000000"/>
        </w:rPr>
        <w:t>oll Warrant</w:t>
      </w:r>
      <w:r>
        <w:rPr>
          <w:rFonts w:ascii="Times New Roman" w:eastAsia="Times New Roman" w:hAnsi="Times New Roman" w:cs="Times New Roman"/>
        </w:rPr>
        <w:t xml:space="preserve"> 021624 dated February 16, 2024 in the amount of $22,113.16, Payroll Warrant 030124 dated March 1, 2024 in the amount of $19,449.57.  </w:t>
      </w:r>
    </w:p>
    <w:p w:rsidR="00C17110" w:rsidRDefault="00591E85">
      <w:pPr>
        <w:numPr>
          <w:ilvl w:val="1"/>
          <w:numId w:val="1"/>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color w:val="000000"/>
        </w:rPr>
      </w:pPr>
      <w:r>
        <w:rPr>
          <w:rFonts w:ascii="Times New Roman" w:eastAsia="Times New Roman" w:hAnsi="Times New Roman" w:cs="Times New Roman"/>
        </w:rPr>
        <w:t>Loretta Parker made a motion to approve the Payroll Warrants and Brenda Walker second the motion.  With no que</w:t>
      </w:r>
      <w:r>
        <w:rPr>
          <w:rFonts w:ascii="Times New Roman" w:eastAsia="Times New Roman" w:hAnsi="Times New Roman" w:cs="Times New Roman"/>
        </w:rPr>
        <w:t>stions or concerns, roll call vote was taken:</w:t>
      </w:r>
    </w:p>
    <w:p w:rsidR="00C17110" w:rsidRDefault="00591E85">
      <w:pPr>
        <w:tabs>
          <w:tab w:val="left" w:pos="720"/>
          <w:tab w:val="left" w:pos="1800"/>
        </w:tabs>
        <w:spacing w:after="0" w:line="240" w:lineRule="auto"/>
        <w:ind w:right="270"/>
        <w:rPr>
          <w:rFonts w:ascii="Times New Roman" w:eastAsia="Times New Roman" w:hAnsi="Times New Roman" w:cs="Times New Roman"/>
        </w:rPr>
      </w:pPr>
      <w:r>
        <w:rPr>
          <w:rFonts w:ascii="Times New Roman" w:eastAsia="Times New Roman" w:hAnsi="Times New Roman" w:cs="Times New Roman"/>
          <w:i/>
        </w:rPr>
        <w:lastRenderedPageBreak/>
        <w:tab/>
      </w:r>
      <w:r>
        <w:rPr>
          <w:rFonts w:ascii="Times New Roman" w:eastAsia="Times New Roman" w:hAnsi="Times New Roman" w:cs="Times New Roman"/>
          <w:i/>
        </w:rPr>
        <w:tab/>
      </w:r>
      <w:r>
        <w:rPr>
          <w:rFonts w:ascii="Times New Roman" w:eastAsia="Times New Roman" w:hAnsi="Times New Roman" w:cs="Times New Roman"/>
          <w:i/>
        </w:rPr>
        <w:tab/>
        <w:t xml:space="preserve">Adams – </w:t>
      </w:r>
      <w:proofErr w:type="gramStart"/>
      <w:r>
        <w:rPr>
          <w:rFonts w:ascii="Times New Roman" w:eastAsia="Times New Roman" w:hAnsi="Times New Roman" w:cs="Times New Roman"/>
          <w:i/>
        </w:rPr>
        <w:t xml:space="preserve">Yes  </w:t>
      </w:r>
      <w:r>
        <w:rPr>
          <w:rFonts w:ascii="Times New Roman" w:eastAsia="Times New Roman" w:hAnsi="Times New Roman" w:cs="Times New Roman"/>
          <w:i/>
        </w:rPr>
        <w:tab/>
      </w:r>
      <w:proofErr w:type="gramEnd"/>
      <w:r>
        <w:rPr>
          <w:rFonts w:ascii="Times New Roman" w:eastAsia="Times New Roman" w:hAnsi="Times New Roman" w:cs="Times New Roman"/>
          <w:i/>
        </w:rPr>
        <w:t xml:space="preserve">  Parker – Yes   </w:t>
      </w:r>
      <w:r>
        <w:rPr>
          <w:rFonts w:ascii="Times New Roman" w:eastAsia="Times New Roman" w:hAnsi="Times New Roman" w:cs="Times New Roman"/>
          <w:i/>
        </w:rPr>
        <w:tab/>
        <w:t xml:space="preserve">Reed - Yes </w:t>
      </w:r>
      <w:r>
        <w:rPr>
          <w:rFonts w:ascii="Times New Roman" w:eastAsia="Times New Roman" w:hAnsi="Times New Roman" w:cs="Times New Roman"/>
          <w:i/>
        </w:rPr>
        <w:tab/>
        <w:t xml:space="preserve">Wade - Yes </w:t>
      </w:r>
      <w:r>
        <w:rPr>
          <w:rFonts w:ascii="Times New Roman" w:eastAsia="Times New Roman" w:hAnsi="Times New Roman" w:cs="Times New Roman"/>
          <w:i/>
        </w:rPr>
        <w:tab/>
        <w:t xml:space="preserve"> Walker - Yes </w:t>
      </w:r>
      <w:r>
        <w:rPr>
          <w:rFonts w:ascii="Times New Roman" w:eastAsia="Times New Roman" w:hAnsi="Times New Roman" w:cs="Times New Roman"/>
          <w:i/>
        </w:rPr>
        <w:tab/>
      </w:r>
    </w:p>
    <w:p w:rsidR="00C17110" w:rsidRDefault="00591E85">
      <w:pPr>
        <w:tabs>
          <w:tab w:val="left" w:pos="720"/>
          <w:tab w:val="left" w:pos="1800"/>
        </w:tabs>
        <w:spacing w:after="0" w:line="240" w:lineRule="auto"/>
        <w:ind w:right="270"/>
        <w:rPr>
          <w:rFonts w:ascii="Times New Roman" w:eastAsia="Times New Roman" w:hAnsi="Times New Roman" w:cs="Times New Roman"/>
        </w:rPr>
      </w:pPr>
      <w:r>
        <w:rPr>
          <w:rFonts w:ascii="Times New Roman" w:eastAsia="Times New Roman" w:hAnsi="Times New Roman" w:cs="Times New Roman"/>
          <w:i/>
        </w:rPr>
        <w:tab/>
      </w:r>
      <w:r>
        <w:rPr>
          <w:rFonts w:ascii="Times New Roman" w:eastAsia="Times New Roman" w:hAnsi="Times New Roman" w:cs="Times New Roman"/>
          <w:i/>
        </w:rPr>
        <w:tab/>
      </w:r>
      <w:r>
        <w:rPr>
          <w:rFonts w:ascii="Times New Roman" w:eastAsia="Times New Roman" w:hAnsi="Times New Roman" w:cs="Times New Roman"/>
          <w:i/>
        </w:rPr>
        <w:tab/>
        <w:t>All in favor -</w:t>
      </w:r>
      <w:r>
        <w:rPr>
          <w:rFonts w:ascii="Times New Roman" w:eastAsia="Times New Roman" w:hAnsi="Times New Roman" w:cs="Times New Roman"/>
        </w:rPr>
        <w:t xml:space="preserve"> </w:t>
      </w:r>
      <w:r>
        <w:rPr>
          <w:rFonts w:ascii="Times New Roman" w:eastAsia="Times New Roman" w:hAnsi="Times New Roman" w:cs="Times New Roman"/>
          <w:i/>
        </w:rPr>
        <w:t>motion carries</w:t>
      </w:r>
    </w:p>
    <w:p w:rsidR="00C17110" w:rsidRDefault="00C17110">
      <w:pPr>
        <w:pBdr>
          <w:top w:val="nil"/>
          <w:left w:val="nil"/>
          <w:bottom w:val="nil"/>
          <w:right w:val="nil"/>
          <w:between w:val="nil"/>
        </w:pBdr>
        <w:tabs>
          <w:tab w:val="left" w:pos="720"/>
          <w:tab w:val="left" w:pos="1800"/>
        </w:tabs>
        <w:spacing w:after="0" w:line="240" w:lineRule="auto"/>
        <w:ind w:left="2880"/>
        <w:rPr>
          <w:rFonts w:ascii="Times New Roman" w:eastAsia="Times New Roman" w:hAnsi="Times New Roman" w:cs="Times New Roman"/>
          <w:i/>
        </w:rPr>
      </w:pPr>
    </w:p>
    <w:p w:rsidR="00C17110" w:rsidRDefault="00C17110">
      <w:pPr>
        <w:pBdr>
          <w:top w:val="nil"/>
          <w:left w:val="nil"/>
          <w:bottom w:val="nil"/>
          <w:right w:val="nil"/>
          <w:between w:val="nil"/>
        </w:pBdr>
        <w:tabs>
          <w:tab w:val="left" w:pos="720"/>
          <w:tab w:val="left" w:pos="1800"/>
        </w:tabs>
        <w:spacing w:after="0" w:line="240" w:lineRule="auto"/>
        <w:ind w:left="2880"/>
        <w:rPr>
          <w:rFonts w:ascii="Times New Roman" w:eastAsia="Times New Roman" w:hAnsi="Times New Roman" w:cs="Times New Roman"/>
          <w:i/>
        </w:rPr>
      </w:pPr>
    </w:p>
    <w:p w:rsidR="00C17110" w:rsidRDefault="00591E85">
      <w:pPr>
        <w:numPr>
          <w:ilvl w:val="0"/>
          <w:numId w:val="5"/>
        </w:numPr>
        <w:pBdr>
          <w:top w:val="nil"/>
          <w:left w:val="nil"/>
          <w:bottom w:val="nil"/>
          <w:right w:val="nil"/>
          <w:between w:val="nil"/>
        </w:pBdr>
        <w:tabs>
          <w:tab w:val="left" w:pos="720"/>
          <w:tab w:val="left" w:pos="1800"/>
        </w:tabs>
        <w:spacing w:after="0" w:line="240" w:lineRule="auto"/>
        <w:ind w:right="270"/>
        <w:rPr>
          <w:rFonts w:ascii="Times New Roman" w:eastAsia="Times New Roman" w:hAnsi="Times New Roman" w:cs="Times New Roman"/>
          <w:i/>
          <w:color w:val="000000"/>
        </w:rPr>
      </w:pPr>
      <w:r>
        <w:rPr>
          <w:rFonts w:ascii="Times New Roman" w:eastAsia="Times New Roman" w:hAnsi="Times New Roman" w:cs="Times New Roman"/>
          <w:color w:val="000000"/>
        </w:rPr>
        <w:t xml:space="preserve">Review and approve the following claim warrant: </w:t>
      </w:r>
    </w:p>
    <w:p w:rsidR="00C17110" w:rsidRDefault="00591E85">
      <w:pPr>
        <w:numPr>
          <w:ilvl w:val="0"/>
          <w:numId w:val="2"/>
        </w:numPr>
        <w:pBdr>
          <w:top w:val="nil"/>
          <w:left w:val="nil"/>
          <w:bottom w:val="nil"/>
          <w:right w:val="nil"/>
          <w:between w:val="nil"/>
        </w:pBdr>
        <w:tabs>
          <w:tab w:val="left" w:pos="720"/>
          <w:tab w:val="left" w:pos="1800"/>
        </w:tabs>
        <w:spacing w:after="0" w:line="240" w:lineRule="auto"/>
        <w:ind w:left="2520" w:hanging="360"/>
        <w:rPr>
          <w:rFonts w:ascii="Times New Roman" w:eastAsia="Times New Roman" w:hAnsi="Times New Roman" w:cs="Times New Roman"/>
          <w:color w:val="000000"/>
        </w:rPr>
      </w:pPr>
      <w:r>
        <w:rPr>
          <w:rFonts w:ascii="Times New Roman" w:eastAsia="Times New Roman" w:hAnsi="Times New Roman" w:cs="Times New Roman"/>
        </w:rPr>
        <w:t>Claim Warrant 030624HB dated Febru</w:t>
      </w:r>
      <w:r>
        <w:rPr>
          <w:rFonts w:ascii="Times New Roman" w:eastAsia="Times New Roman" w:hAnsi="Times New Roman" w:cs="Times New Roman"/>
        </w:rPr>
        <w:t xml:space="preserve">ary 29, 2024 in the amount of $11,480.91. </w:t>
      </w:r>
    </w:p>
    <w:p w:rsidR="00C17110" w:rsidRDefault="00591E85">
      <w:pPr>
        <w:numPr>
          <w:ilvl w:val="0"/>
          <w:numId w:val="5"/>
        </w:numPr>
        <w:pBdr>
          <w:top w:val="nil"/>
          <w:left w:val="nil"/>
          <w:bottom w:val="nil"/>
          <w:right w:val="nil"/>
          <w:between w:val="nil"/>
        </w:pBdr>
        <w:tabs>
          <w:tab w:val="left" w:pos="720"/>
          <w:tab w:val="left" w:pos="1800"/>
        </w:tabs>
        <w:spacing w:after="0" w:line="240" w:lineRule="auto"/>
        <w:ind w:left="2790" w:right="810"/>
        <w:jc w:val="both"/>
        <w:rPr>
          <w:rFonts w:ascii="Times New Roman" w:eastAsia="Times New Roman" w:hAnsi="Times New Roman" w:cs="Times New Roman"/>
          <w:color w:val="000000"/>
        </w:rPr>
      </w:pPr>
      <w:r>
        <w:rPr>
          <w:rFonts w:ascii="Times New Roman" w:eastAsia="Times New Roman" w:hAnsi="Times New Roman" w:cs="Times New Roman"/>
        </w:rPr>
        <w:t xml:space="preserve">Natalie Adams </w:t>
      </w:r>
      <w:r>
        <w:rPr>
          <w:rFonts w:ascii="Times New Roman" w:eastAsia="Times New Roman" w:hAnsi="Times New Roman" w:cs="Times New Roman"/>
          <w:color w:val="000000"/>
        </w:rPr>
        <w:t xml:space="preserve">requested a motion for approval of Claim Warrant </w:t>
      </w:r>
      <w:r>
        <w:rPr>
          <w:rFonts w:ascii="Times New Roman" w:eastAsia="Times New Roman" w:hAnsi="Times New Roman" w:cs="Times New Roman"/>
        </w:rPr>
        <w:t>030624HB dated February 29, 2024 in the amount of $11,480.91.</w:t>
      </w:r>
    </w:p>
    <w:p w:rsidR="00C17110" w:rsidRDefault="00591E85">
      <w:pPr>
        <w:numPr>
          <w:ilvl w:val="0"/>
          <w:numId w:val="5"/>
        </w:numPr>
        <w:pBdr>
          <w:top w:val="nil"/>
          <w:left w:val="nil"/>
          <w:bottom w:val="nil"/>
          <w:right w:val="nil"/>
          <w:between w:val="nil"/>
        </w:pBdr>
        <w:tabs>
          <w:tab w:val="left" w:pos="720"/>
          <w:tab w:val="left" w:pos="1800"/>
        </w:tabs>
        <w:spacing w:after="0" w:line="240" w:lineRule="auto"/>
        <w:ind w:left="2790" w:right="81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Loretta Parker made a motion to approve the </w:t>
      </w:r>
      <w:r>
        <w:rPr>
          <w:rFonts w:ascii="Times New Roman" w:eastAsia="Times New Roman" w:hAnsi="Times New Roman" w:cs="Times New Roman"/>
        </w:rPr>
        <w:t>claim warrant</w:t>
      </w:r>
      <w:r>
        <w:rPr>
          <w:rFonts w:ascii="Times New Roman" w:eastAsia="Times New Roman" w:hAnsi="Times New Roman" w:cs="Times New Roman"/>
          <w:color w:val="000000"/>
        </w:rPr>
        <w:t xml:space="preserve"> and </w:t>
      </w:r>
      <w:r>
        <w:rPr>
          <w:rFonts w:ascii="Times New Roman" w:eastAsia="Times New Roman" w:hAnsi="Times New Roman" w:cs="Times New Roman"/>
        </w:rPr>
        <w:t>Dr. Sabrina Reed</w:t>
      </w:r>
      <w:r>
        <w:rPr>
          <w:rFonts w:ascii="Times New Roman" w:eastAsia="Times New Roman" w:hAnsi="Times New Roman" w:cs="Times New Roman"/>
          <w:color w:val="000000"/>
        </w:rPr>
        <w:t xml:space="preserve"> second the motion.  With no questions or concerns, roll call vote was taken:</w:t>
      </w:r>
    </w:p>
    <w:p w:rsidR="00C17110" w:rsidRDefault="00591E85">
      <w:pPr>
        <w:pBdr>
          <w:top w:val="nil"/>
          <w:left w:val="nil"/>
          <w:bottom w:val="nil"/>
          <w:right w:val="nil"/>
          <w:between w:val="nil"/>
        </w:pBdr>
        <w:tabs>
          <w:tab w:val="left" w:pos="720"/>
          <w:tab w:val="left" w:pos="1800"/>
        </w:tabs>
        <w:spacing w:after="0" w:line="240" w:lineRule="auto"/>
        <w:ind w:right="270"/>
        <w:rPr>
          <w:rFonts w:ascii="Times New Roman" w:eastAsia="Times New Roman" w:hAnsi="Times New Roman" w:cs="Times New Roman"/>
          <w:i/>
          <w:color w:val="000000"/>
        </w:rPr>
      </w:pPr>
      <w:r>
        <w:rPr>
          <w:rFonts w:ascii="Times New Roman" w:eastAsia="Times New Roman" w:hAnsi="Times New Roman" w:cs="Times New Roman"/>
          <w:i/>
        </w:rPr>
        <w:tab/>
      </w:r>
      <w:r>
        <w:rPr>
          <w:rFonts w:ascii="Times New Roman" w:eastAsia="Times New Roman" w:hAnsi="Times New Roman" w:cs="Times New Roman"/>
          <w:i/>
        </w:rPr>
        <w:tab/>
      </w:r>
      <w:r>
        <w:rPr>
          <w:rFonts w:ascii="Times New Roman" w:eastAsia="Times New Roman" w:hAnsi="Times New Roman" w:cs="Times New Roman"/>
          <w:i/>
        </w:rPr>
        <w:tab/>
        <w:t xml:space="preserve"> Adams – </w:t>
      </w:r>
      <w:proofErr w:type="gramStart"/>
      <w:r>
        <w:rPr>
          <w:rFonts w:ascii="Times New Roman" w:eastAsia="Times New Roman" w:hAnsi="Times New Roman" w:cs="Times New Roman"/>
          <w:i/>
        </w:rPr>
        <w:t xml:space="preserve">Yes  </w:t>
      </w:r>
      <w:r>
        <w:rPr>
          <w:rFonts w:ascii="Times New Roman" w:eastAsia="Times New Roman" w:hAnsi="Times New Roman" w:cs="Times New Roman"/>
          <w:i/>
        </w:rPr>
        <w:tab/>
      </w:r>
      <w:proofErr w:type="gramEnd"/>
      <w:r>
        <w:rPr>
          <w:rFonts w:ascii="Times New Roman" w:eastAsia="Times New Roman" w:hAnsi="Times New Roman" w:cs="Times New Roman"/>
          <w:i/>
        </w:rPr>
        <w:t xml:space="preserve">  Parker – Yes   </w:t>
      </w:r>
      <w:r>
        <w:rPr>
          <w:rFonts w:ascii="Times New Roman" w:eastAsia="Times New Roman" w:hAnsi="Times New Roman" w:cs="Times New Roman"/>
          <w:i/>
        </w:rPr>
        <w:tab/>
        <w:t xml:space="preserve">Reed - Yes </w:t>
      </w:r>
      <w:r>
        <w:rPr>
          <w:rFonts w:ascii="Times New Roman" w:eastAsia="Times New Roman" w:hAnsi="Times New Roman" w:cs="Times New Roman"/>
          <w:i/>
        </w:rPr>
        <w:tab/>
        <w:t xml:space="preserve">Wade - Yes </w:t>
      </w:r>
      <w:r>
        <w:rPr>
          <w:rFonts w:ascii="Times New Roman" w:eastAsia="Times New Roman" w:hAnsi="Times New Roman" w:cs="Times New Roman"/>
          <w:i/>
        </w:rPr>
        <w:tab/>
        <w:t xml:space="preserve"> Walker - Yes </w:t>
      </w:r>
      <w:r>
        <w:rPr>
          <w:rFonts w:ascii="Times New Roman" w:eastAsia="Times New Roman" w:hAnsi="Times New Roman" w:cs="Times New Roman"/>
          <w:i/>
        </w:rPr>
        <w:tab/>
      </w:r>
      <w:r>
        <w:rPr>
          <w:rFonts w:ascii="Times New Roman" w:eastAsia="Times New Roman" w:hAnsi="Times New Roman" w:cs="Times New Roman"/>
          <w:i/>
        </w:rPr>
        <w:tab/>
      </w:r>
      <w:r>
        <w:rPr>
          <w:rFonts w:ascii="Times New Roman" w:eastAsia="Times New Roman" w:hAnsi="Times New Roman" w:cs="Times New Roman"/>
          <w:i/>
        </w:rPr>
        <w:tab/>
      </w:r>
      <w:r>
        <w:rPr>
          <w:rFonts w:ascii="Times New Roman" w:eastAsia="Times New Roman" w:hAnsi="Times New Roman" w:cs="Times New Roman"/>
          <w:i/>
        </w:rPr>
        <w:tab/>
      </w:r>
      <w:r>
        <w:rPr>
          <w:rFonts w:ascii="Times New Roman" w:eastAsia="Times New Roman" w:hAnsi="Times New Roman" w:cs="Times New Roman"/>
          <w:i/>
        </w:rPr>
        <w:tab/>
      </w:r>
      <w:r>
        <w:rPr>
          <w:rFonts w:ascii="Times New Roman" w:eastAsia="Times New Roman" w:hAnsi="Times New Roman" w:cs="Times New Roman"/>
          <w:i/>
          <w:color w:val="000000"/>
        </w:rPr>
        <w:t>All in favor -</w:t>
      </w:r>
      <w:r>
        <w:rPr>
          <w:rFonts w:ascii="Times New Roman" w:eastAsia="Times New Roman" w:hAnsi="Times New Roman" w:cs="Times New Roman"/>
          <w:color w:val="000000"/>
        </w:rPr>
        <w:t xml:space="preserve"> </w:t>
      </w:r>
      <w:r>
        <w:rPr>
          <w:rFonts w:ascii="Times New Roman" w:eastAsia="Times New Roman" w:hAnsi="Times New Roman" w:cs="Times New Roman"/>
          <w:i/>
          <w:color w:val="000000"/>
        </w:rPr>
        <w:t>motion carries</w:t>
      </w:r>
    </w:p>
    <w:p w:rsidR="00C17110" w:rsidRDefault="00C17110">
      <w:pPr>
        <w:tabs>
          <w:tab w:val="left" w:pos="720"/>
          <w:tab w:val="left" w:pos="1800"/>
        </w:tabs>
        <w:spacing w:after="0" w:line="240" w:lineRule="auto"/>
        <w:rPr>
          <w:rFonts w:ascii="Times New Roman" w:eastAsia="Times New Roman" w:hAnsi="Times New Roman" w:cs="Times New Roman"/>
        </w:rPr>
      </w:pPr>
    </w:p>
    <w:p w:rsidR="00C17110" w:rsidRDefault="00591E85">
      <w:pPr>
        <w:numPr>
          <w:ilvl w:val="0"/>
          <w:numId w:val="5"/>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Review and approve </w:t>
      </w:r>
      <w:r>
        <w:rPr>
          <w:rFonts w:ascii="Times New Roman" w:eastAsia="Times New Roman" w:hAnsi="Times New Roman" w:cs="Times New Roman"/>
        </w:rPr>
        <w:t>the following Quantity Purchase Agreement (QPA): AT&amp;T Mobility (QPA)</w:t>
      </w:r>
    </w:p>
    <w:p w:rsidR="00C17110" w:rsidRDefault="00591E85">
      <w:pPr>
        <w:numPr>
          <w:ilvl w:val="1"/>
          <w:numId w:val="5"/>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rPr>
      </w:pPr>
      <w:r>
        <w:rPr>
          <w:rFonts w:ascii="Times New Roman" w:eastAsia="Times New Roman" w:hAnsi="Times New Roman" w:cs="Times New Roman"/>
        </w:rPr>
        <w:t>Natalie Adams asked if anyone had any questions about this agreement or a motion.</w:t>
      </w:r>
    </w:p>
    <w:p w:rsidR="00C17110" w:rsidRDefault="00591E85">
      <w:pPr>
        <w:numPr>
          <w:ilvl w:val="1"/>
          <w:numId w:val="5"/>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rPr>
      </w:pPr>
      <w:r>
        <w:rPr>
          <w:rFonts w:ascii="Times New Roman" w:eastAsia="Times New Roman" w:hAnsi="Times New Roman" w:cs="Times New Roman"/>
        </w:rPr>
        <w:t>Loretta Parker made a motion to approve the agreement and Dr. Rev Wade second the motion. Natalie Adams asked are there any questions? Dr. Sabrina Reed asked if this was for the cellphones. Natalie Adams then asked Diana to give a brief overview of this. D</w:t>
      </w:r>
      <w:r>
        <w:rPr>
          <w:rFonts w:ascii="Times New Roman" w:eastAsia="Times New Roman" w:hAnsi="Times New Roman" w:cs="Times New Roman"/>
        </w:rPr>
        <w:t>iana said this is for cellphones for emergency preparedness or anything like that. We must sign this agreement as a governmental agency to move forward. Natalie asked, is this all related to emergency preparedness? Diana said yes and some other departments</w:t>
      </w:r>
      <w:r>
        <w:rPr>
          <w:rFonts w:ascii="Times New Roman" w:eastAsia="Times New Roman" w:hAnsi="Times New Roman" w:cs="Times New Roman"/>
        </w:rPr>
        <w:t xml:space="preserve"> do this as well. Dr. Reed then asked is this for the product or the service? Diana said we have the product so yes just the service. Attorney Snow then added this is, for the State of Indiana has a plan that allows for us to get discounted rates based on </w:t>
      </w:r>
      <w:r>
        <w:rPr>
          <w:rFonts w:ascii="Times New Roman" w:eastAsia="Times New Roman" w:hAnsi="Times New Roman" w:cs="Times New Roman"/>
        </w:rPr>
        <w:t>our status as a governmental entity. I think this is a participation agreement by the local department saying that the Health Dept. is not going to decide mid-year to use T-Mobile</w:t>
      </w:r>
      <w:r>
        <w:rPr>
          <w:rFonts w:ascii="Times New Roman" w:eastAsia="Times New Roman" w:hAnsi="Times New Roman" w:cs="Times New Roman"/>
        </w:rPr>
        <w:t xml:space="preserve"> instead. They want commitment in order to give the rates that they give. The</w:t>
      </w:r>
      <w:r>
        <w:rPr>
          <w:rFonts w:ascii="Times New Roman" w:eastAsia="Times New Roman" w:hAnsi="Times New Roman" w:cs="Times New Roman"/>
        </w:rPr>
        <w:t xml:space="preserve"> language is this is not super negotiable and this is talking about data plans. It looks like the whole state uses this. Dr. Libiran says I am looking at the rates and they are pretty reasonable. Natalie added it looks like it was already approved by the B</w:t>
      </w:r>
      <w:r>
        <w:rPr>
          <w:rFonts w:ascii="Times New Roman" w:eastAsia="Times New Roman" w:hAnsi="Times New Roman" w:cs="Times New Roman"/>
        </w:rPr>
        <w:t>oard of Works so it just needs to be approved by each department that needs this. It looks like it is needed each year. With no questions or concerns, roll call vote was taken:</w:t>
      </w:r>
    </w:p>
    <w:p w:rsidR="00C17110" w:rsidRDefault="00591E85">
      <w:pPr>
        <w:tabs>
          <w:tab w:val="left" w:pos="720"/>
          <w:tab w:val="left" w:pos="1800"/>
        </w:tabs>
        <w:spacing w:after="0" w:line="240" w:lineRule="auto"/>
        <w:ind w:left="2610" w:right="270"/>
        <w:rPr>
          <w:rFonts w:ascii="Times New Roman" w:eastAsia="Times New Roman" w:hAnsi="Times New Roman" w:cs="Times New Roman"/>
          <w:i/>
        </w:rPr>
      </w:pPr>
      <w:r>
        <w:rPr>
          <w:rFonts w:ascii="Times New Roman" w:eastAsia="Times New Roman" w:hAnsi="Times New Roman" w:cs="Times New Roman"/>
          <w:i/>
        </w:rPr>
        <w:t xml:space="preserve"> Adams – Yes      Libiran - Yes </w:t>
      </w:r>
      <w:r>
        <w:rPr>
          <w:rFonts w:ascii="Times New Roman" w:eastAsia="Times New Roman" w:hAnsi="Times New Roman" w:cs="Times New Roman"/>
          <w:i/>
        </w:rPr>
        <w:tab/>
        <w:t>Parker – Yes</w:t>
      </w:r>
      <w:r>
        <w:rPr>
          <w:rFonts w:ascii="Times New Roman" w:eastAsia="Times New Roman" w:hAnsi="Times New Roman" w:cs="Times New Roman"/>
          <w:i/>
        </w:rPr>
        <w:tab/>
        <w:t xml:space="preserve">Reed - </w:t>
      </w:r>
      <w:proofErr w:type="gramStart"/>
      <w:r>
        <w:rPr>
          <w:rFonts w:ascii="Times New Roman" w:eastAsia="Times New Roman" w:hAnsi="Times New Roman" w:cs="Times New Roman"/>
          <w:i/>
        </w:rPr>
        <w:t>Yes  Wade</w:t>
      </w:r>
      <w:proofErr w:type="gramEnd"/>
      <w:r>
        <w:rPr>
          <w:rFonts w:ascii="Times New Roman" w:eastAsia="Times New Roman" w:hAnsi="Times New Roman" w:cs="Times New Roman"/>
          <w:i/>
        </w:rPr>
        <w:t xml:space="preserve"> - Yes    Walker </w:t>
      </w:r>
      <w:r>
        <w:rPr>
          <w:rFonts w:ascii="Times New Roman" w:eastAsia="Times New Roman" w:hAnsi="Times New Roman" w:cs="Times New Roman"/>
          <w:i/>
        </w:rPr>
        <w:t>- Yes</w:t>
      </w:r>
    </w:p>
    <w:p w:rsidR="00C17110" w:rsidRDefault="00591E85">
      <w:pPr>
        <w:tabs>
          <w:tab w:val="left" w:pos="720"/>
          <w:tab w:val="left" w:pos="1800"/>
        </w:tabs>
        <w:spacing w:after="0" w:line="240" w:lineRule="auto"/>
        <w:ind w:right="270"/>
        <w:rPr>
          <w:rFonts w:ascii="Times New Roman" w:eastAsia="Times New Roman" w:hAnsi="Times New Roman" w:cs="Times New Roman"/>
          <w:color w:val="000000"/>
        </w:rPr>
      </w:pPr>
      <w:r>
        <w:rPr>
          <w:rFonts w:ascii="Times New Roman" w:eastAsia="Times New Roman" w:hAnsi="Times New Roman" w:cs="Times New Roman"/>
          <w:i/>
        </w:rPr>
        <w:tab/>
      </w:r>
      <w:r>
        <w:rPr>
          <w:rFonts w:ascii="Times New Roman" w:eastAsia="Times New Roman" w:hAnsi="Times New Roman" w:cs="Times New Roman"/>
          <w:i/>
        </w:rPr>
        <w:tab/>
      </w:r>
      <w:r>
        <w:rPr>
          <w:rFonts w:ascii="Times New Roman" w:eastAsia="Times New Roman" w:hAnsi="Times New Roman" w:cs="Times New Roman"/>
          <w:i/>
        </w:rPr>
        <w:tab/>
        <w:t>All in favor -</w:t>
      </w:r>
      <w:r>
        <w:rPr>
          <w:rFonts w:ascii="Times New Roman" w:eastAsia="Times New Roman" w:hAnsi="Times New Roman" w:cs="Times New Roman"/>
        </w:rPr>
        <w:t xml:space="preserve"> </w:t>
      </w:r>
      <w:r>
        <w:rPr>
          <w:rFonts w:ascii="Times New Roman" w:eastAsia="Times New Roman" w:hAnsi="Times New Roman" w:cs="Times New Roman"/>
          <w:i/>
        </w:rPr>
        <w:t>motion carries</w:t>
      </w:r>
    </w:p>
    <w:p w:rsidR="00C17110" w:rsidRDefault="00C17110">
      <w:pPr>
        <w:tabs>
          <w:tab w:val="left" w:pos="720"/>
          <w:tab w:val="left" w:pos="1800"/>
        </w:tabs>
        <w:spacing w:after="0" w:line="240" w:lineRule="auto"/>
        <w:rPr>
          <w:rFonts w:ascii="Times New Roman" w:eastAsia="Times New Roman" w:hAnsi="Times New Roman" w:cs="Times New Roman"/>
        </w:rPr>
      </w:pPr>
    </w:p>
    <w:p w:rsidR="00C17110" w:rsidRDefault="00591E85">
      <w:pPr>
        <w:numPr>
          <w:ilvl w:val="0"/>
          <w:numId w:val="4"/>
        </w:numPr>
        <w:pBdr>
          <w:top w:val="nil"/>
          <w:left w:val="nil"/>
          <w:bottom w:val="nil"/>
          <w:right w:val="nil"/>
          <w:between w:val="nil"/>
        </w:pBdr>
        <w:tabs>
          <w:tab w:val="left" w:pos="720"/>
          <w:tab w:val="left" w:pos="1800"/>
        </w:tabs>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OLD BUSINESS: </w:t>
      </w:r>
    </w:p>
    <w:p w:rsidR="00C17110" w:rsidRDefault="00591E85">
      <w:pPr>
        <w:numPr>
          <w:ilvl w:val="2"/>
          <w:numId w:val="4"/>
        </w:numPr>
        <w:tabs>
          <w:tab w:val="left" w:pos="720"/>
          <w:tab w:val="left" w:pos="1800"/>
        </w:tabs>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Review and approve 2024-2025 contract for Diana Garcia Burns as Public Health Nurse </w:t>
      </w:r>
      <w:r>
        <w:rPr>
          <w:rFonts w:ascii="Times New Roman" w:eastAsia="Times New Roman" w:hAnsi="Times New Roman" w:cs="Times New Roman"/>
        </w:rPr>
        <w:tab/>
        <w:t>and Director of the East Chicago Health Department</w:t>
      </w:r>
    </w:p>
    <w:p w:rsidR="00C17110" w:rsidRDefault="00591E85">
      <w:pPr>
        <w:numPr>
          <w:ilvl w:val="2"/>
          <w:numId w:val="4"/>
        </w:numPr>
        <w:tabs>
          <w:tab w:val="left" w:pos="720"/>
          <w:tab w:val="left" w:pos="1800"/>
        </w:tabs>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Natalie Adams made a motion to table this because we did not get </w:t>
      </w:r>
      <w:r>
        <w:rPr>
          <w:rFonts w:ascii="Times New Roman" w:eastAsia="Times New Roman" w:hAnsi="Times New Roman" w:cs="Times New Roman"/>
        </w:rPr>
        <w:t xml:space="preserve">a final agreement from the administration. Dr. Sabrina Reed second the motion </w:t>
      </w:r>
    </w:p>
    <w:p w:rsidR="00C17110" w:rsidRDefault="00C17110">
      <w:pPr>
        <w:tabs>
          <w:tab w:val="left" w:pos="720"/>
          <w:tab w:val="left" w:pos="1800"/>
        </w:tabs>
        <w:spacing w:after="0" w:line="240" w:lineRule="auto"/>
        <w:ind w:right="270"/>
        <w:rPr>
          <w:rFonts w:ascii="Times New Roman" w:eastAsia="Times New Roman" w:hAnsi="Times New Roman" w:cs="Times New Roman"/>
        </w:rPr>
      </w:pPr>
    </w:p>
    <w:p w:rsidR="00C17110" w:rsidRDefault="00591E85">
      <w:pPr>
        <w:numPr>
          <w:ilvl w:val="0"/>
          <w:numId w:val="4"/>
        </w:numPr>
        <w:pBdr>
          <w:top w:val="nil"/>
          <w:left w:val="nil"/>
          <w:bottom w:val="nil"/>
          <w:right w:val="nil"/>
          <w:between w:val="nil"/>
        </w:pBdr>
        <w:tabs>
          <w:tab w:val="left" w:pos="720"/>
          <w:tab w:val="left" w:pos="1800"/>
        </w:tabs>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DISCUSSION:</w:t>
      </w:r>
      <w:r>
        <w:rPr>
          <w:rFonts w:ascii="Times New Roman" w:eastAsia="Times New Roman" w:hAnsi="Times New Roman" w:cs="Times New Roman"/>
        </w:rPr>
        <w:t xml:space="preserve"> NONE</w:t>
      </w:r>
    </w:p>
    <w:p w:rsidR="00C17110" w:rsidRDefault="00591E85">
      <w:pPr>
        <w:numPr>
          <w:ilvl w:val="0"/>
          <w:numId w:val="4"/>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color w:val="000000"/>
        </w:rPr>
      </w:pPr>
      <w:r>
        <w:rPr>
          <w:rFonts w:ascii="Times New Roman" w:eastAsia="Times New Roman" w:hAnsi="Times New Roman" w:cs="Times New Roman"/>
        </w:rPr>
        <w:t>DIRECTOR UPDATE</w:t>
      </w:r>
    </w:p>
    <w:p w:rsidR="00C17110" w:rsidRDefault="00591E85">
      <w:pPr>
        <w:numPr>
          <w:ilvl w:val="3"/>
          <w:numId w:val="4"/>
        </w:numPr>
        <w:pBdr>
          <w:top w:val="nil"/>
          <w:left w:val="nil"/>
          <w:bottom w:val="nil"/>
          <w:right w:val="nil"/>
          <w:between w:val="nil"/>
        </w:pBdr>
        <w:tabs>
          <w:tab w:val="left" w:pos="720"/>
          <w:tab w:val="left" w:pos="1800"/>
        </w:tabs>
        <w:spacing w:after="0" w:line="360" w:lineRule="auto"/>
        <w:rPr>
          <w:rFonts w:ascii="Times New Roman" w:eastAsia="Times New Roman" w:hAnsi="Times New Roman" w:cs="Times New Roman"/>
        </w:rPr>
      </w:pPr>
      <w:r>
        <w:rPr>
          <w:rFonts w:ascii="Times New Roman" w:eastAsia="Times New Roman" w:hAnsi="Times New Roman" w:cs="Times New Roman"/>
        </w:rPr>
        <w:t>Diana said we are short staffed. Ms. Maria is out on sick leave and we have been covering vital records. I sent an email to Sandra about these open positions. Maybe I need to meet with them because Maria is planning on retiring this year. So we really need</w:t>
      </w:r>
      <w:r>
        <w:rPr>
          <w:rFonts w:ascii="Times New Roman" w:eastAsia="Times New Roman" w:hAnsi="Times New Roman" w:cs="Times New Roman"/>
        </w:rPr>
        <w:t xml:space="preserve"> her to train a new registrar. Dr. Libiran asked if she is willing to train this person? Diana said yes. Diana</w:t>
      </w:r>
      <w:r>
        <w:rPr>
          <w:rFonts w:ascii="Times New Roman" w:eastAsia="Times New Roman" w:hAnsi="Times New Roman" w:cs="Times New Roman"/>
        </w:rPr>
        <w:t xml:space="preserve"> said I have applicants for the inspector position and Loretta has reached out to these applicants but they have not called back. That is not unus</w:t>
      </w:r>
      <w:r>
        <w:rPr>
          <w:rFonts w:ascii="Times New Roman" w:eastAsia="Times New Roman" w:hAnsi="Times New Roman" w:cs="Times New Roman"/>
        </w:rPr>
        <w:t>ual as far I don’t</w:t>
      </w:r>
      <w:r>
        <w:rPr>
          <w:rFonts w:ascii="Times New Roman" w:eastAsia="Times New Roman" w:hAnsi="Times New Roman" w:cs="Times New Roman"/>
        </w:rPr>
        <w:t xml:space="preserve"> think in any department. We need an inspector, another animal control officer. I will let Dr. Benchik talk to you about this and the police department. Diana then said we also have a manager position, that is when Dr. Valdez was here. We </w:t>
      </w:r>
      <w:r>
        <w:rPr>
          <w:rFonts w:ascii="Times New Roman" w:eastAsia="Times New Roman" w:hAnsi="Times New Roman" w:cs="Times New Roman"/>
        </w:rPr>
        <w:t>have our nursing position from the state available. So we have some positions that are open that we need to fill and we have less than 8 people in the Health Department which is pretty difficult. We are doing the best that we can as</w:t>
      </w:r>
      <w:r>
        <w:rPr>
          <w:rFonts w:ascii="Times New Roman" w:eastAsia="Times New Roman" w:hAnsi="Times New Roman" w:cs="Times New Roman"/>
        </w:rPr>
        <w:t xml:space="preserve"> no services have stopp</w:t>
      </w:r>
      <w:r>
        <w:rPr>
          <w:rFonts w:ascii="Times New Roman" w:eastAsia="Times New Roman" w:hAnsi="Times New Roman" w:cs="Times New Roman"/>
        </w:rPr>
        <w:t>ed. Dr. Libiran said that is going to be difficult with festival season coming up. Diana said people have already started coming in to get their TB. So today we had our clinical meeting with the hospital and school that we bring in to service this communit</w:t>
      </w:r>
      <w:r>
        <w:rPr>
          <w:rFonts w:ascii="Times New Roman" w:eastAsia="Times New Roman" w:hAnsi="Times New Roman" w:cs="Times New Roman"/>
        </w:rPr>
        <w:t xml:space="preserve">y to speak about smoking, obesity, hypertension, diabetes, and TB. Most participants joined in on zoom, which is good. It was a good meeting. But moving forward we are going to need more people to put this all together. Diana said I even invited the Parks </w:t>
      </w:r>
      <w:r>
        <w:rPr>
          <w:rFonts w:ascii="Times New Roman" w:eastAsia="Times New Roman" w:hAnsi="Times New Roman" w:cs="Times New Roman"/>
        </w:rPr>
        <w:t xml:space="preserve">department to see what programs we can collaborate on and the kids will have things to do during the summer but they weren’t on the call. Natalie asked what can the parks department participate in? Diana said include activities for the kids. We are seeing </w:t>
      </w:r>
      <w:r>
        <w:rPr>
          <w:rFonts w:ascii="Times New Roman" w:eastAsia="Times New Roman" w:hAnsi="Times New Roman" w:cs="Times New Roman"/>
        </w:rPr>
        <w:t>kids with obesity, diabetes, hypertension as their diagnosis. We want to make sure we are educating them and getting them involved. Natalie asked are you trying to see if the parks department already has an event and you guys come and help give that inform</w:t>
      </w:r>
      <w:r>
        <w:rPr>
          <w:rFonts w:ascii="Times New Roman" w:eastAsia="Times New Roman" w:hAnsi="Times New Roman" w:cs="Times New Roman"/>
        </w:rPr>
        <w:t>ation. Diana said yes and have them partner with us. They have basketball during the summer and other activities for the kids. We were actually giving immunizations because they need to have these before they go back to school. We did not give one but we w</w:t>
      </w:r>
      <w:r>
        <w:rPr>
          <w:rFonts w:ascii="Times New Roman" w:eastAsia="Times New Roman" w:hAnsi="Times New Roman" w:cs="Times New Roman"/>
        </w:rPr>
        <w:t>ere there. Natalie asked, is this because the parents did not want to give it to their children? Diana said probably not because the parent has to sign a consent. Dr. Reed asked, does the parent need to provide their records? Diana said no we can pull it u</w:t>
      </w:r>
      <w:r>
        <w:rPr>
          <w:rFonts w:ascii="Times New Roman" w:eastAsia="Times New Roman" w:hAnsi="Times New Roman" w:cs="Times New Roman"/>
        </w:rPr>
        <w:t xml:space="preserve">p. Most of them are insured and we have vaccinated them before. We can usually pull it up. Natalie said you would want to come to the next event, so like the next big event is the Easter </w:t>
      </w:r>
      <w:proofErr w:type="spellStart"/>
      <w:r>
        <w:rPr>
          <w:rFonts w:ascii="Times New Roman" w:eastAsia="Times New Roman" w:hAnsi="Times New Roman" w:cs="Times New Roman"/>
        </w:rPr>
        <w:t>Eggstravaganza</w:t>
      </w:r>
      <w:proofErr w:type="spellEnd"/>
      <w:r>
        <w:rPr>
          <w:rFonts w:ascii="Times New Roman" w:eastAsia="Times New Roman" w:hAnsi="Times New Roman" w:cs="Times New Roman"/>
        </w:rPr>
        <w:t>? Diana said we won't be there. We would like to plan o</w:t>
      </w:r>
      <w:r>
        <w:rPr>
          <w:rFonts w:ascii="Times New Roman" w:eastAsia="Times New Roman" w:hAnsi="Times New Roman" w:cs="Times New Roman"/>
        </w:rPr>
        <w:t xml:space="preserve">ut the summer and see what we can do. A lot of the events during the summer take up a lot of our time. We like to plan out who can go because we don’t have much staff. We are working around vacation and family events. Natalie then asked how far in advance </w:t>
      </w:r>
      <w:r>
        <w:rPr>
          <w:rFonts w:ascii="Times New Roman" w:eastAsia="Times New Roman" w:hAnsi="Times New Roman" w:cs="Times New Roman"/>
        </w:rPr>
        <w:t>do you need to plan? Because every department is struggling the same way you are. The park department has been planning for a few weeks and they don’t have much staff either. So it has been on the calendar and a set date but it may have not been planned so</w:t>
      </w:r>
      <w:r>
        <w:rPr>
          <w:rFonts w:ascii="Times New Roman" w:eastAsia="Times New Roman" w:hAnsi="Times New Roman" w:cs="Times New Roman"/>
        </w:rPr>
        <w:t xml:space="preserve"> if you are looking for dates then I can get you that. But if you want to know what exactly they are doing at the events and it is in real time planning. Diana said that it would be helpful to know the dates. She then said we have to go out to the communit</w:t>
      </w:r>
      <w:r>
        <w:rPr>
          <w:rFonts w:ascii="Times New Roman" w:eastAsia="Times New Roman" w:hAnsi="Times New Roman" w:cs="Times New Roman"/>
        </w:rPr>
        <w:t>y to give out vaccines. Dr. Libiran</w:t>
      </w:r>
      <w:r>
        <w:rPr>
          <w:rFonts w:ascii="Times New Roman" w:eastAsia="Times New Roman" w:hAnsi="Times New Roman" w:cs="Times New Roman"/>
        </w:rPr>
        <w:t xml:space="preserve"> asked what are you usually doing during events? Let’s be realistic. Not a lot of people go to festivals to get vaccines. Diana said that’s</w:t>
      </w:r>
      <w:r>
        <w:rPr>
          <w:rFonts w:ascii="Times New Roman" w:eastAsia="Times New Roman" w:hAnsi="Times New Roman" w:cs="Times New Roman"/>
        </w:rPr>
        <w:t xml:space="preserve"> true but the parents they used to like us to be there at the events so they don’t </w:t>
      </w:r>
      <w:r>
        <w:rPr>
          <w:rFonts w:ascii="Times New Roman" w:eastAsia="Times New Roman" w:hAnsi="Times New Roman" w:cs="Times New Roman"/>
        </w:rPr>
        <w:t xml:space="preserve">have to travel here to get vaccines. If the parent signs a consent and the kid is there we can give the vaccine. Dr. Libiran said in your experience how many have you vaccinated in the past years? Diana said at events we did not have any. Dr. Libiran said </w:t>
      </w:r>
      <w:r>
        <w:rPr>
          <w:rFonts w:ascii="Times New Roman" w:eastAsia="Times New Roman" w:hAnsi="Times New Roman" w:cs="Times New Roman"/>
        </w:rPr>
        <w:t>now with lack of staffing maybe we should eliminate that and maybe give out handouts and schedule them. This may be more feasible. Diana said that is a great suggestion but we also want to educate them about obesity. Natalie added well that is materials. D</w:t>
      </w:r>
      <w:r>
        <w:rPr>
          <w:rFonts w:ascii="Times New Roman" w:eastAsia="Times New Roman" w:hAnsi="Times New Roman" w:cs="Times New Roman"/>
        </w:rPr>
        <w:t>iana said well yes but we like to educate. We like to speak to our parents. Parents do have questions. Natalie said well maybe you all need to have your own event. Diana said we have done this at the parks and the parents want to ask questions and ask abou</w:t>
      </w:r>
      <w:r>
        <w:rPr>
          <w:rFonts w:ascii="Times New Roman" w:eastAsia="Times New Roman" w:hAnsi="Times New Roman" w:cs="Times New Roman"/>
        </w:rPr>
        <w:t>t resources that are out there. They said I have diabetes and they have questions about that. There are many questions. Diana said we have Health First Indiana which focuses on all these disease entities. Dr. Libiran says no I think it is good that you are</w:t>
      </w:r>
      <w:r>
        <w:rPr>
          <w:rFonts w:ascii="Times New Roman" w:eastAsia="Times New Roman" w:hAnsi="Times New Roman" w:cs="Times New Roman"/>
        </w:rPr>
        <w:t xml:space="preserve"> there. I think it is good that they know we have a trusted health department to ask questions. The feasibility of doing vaccinations at these events, I am not sure if it's worth it. Maybe just scheduling them to get vaccines. Natalie said I think it would</w:t>
      </w:r>
      <w:r>
        <w:rPr>
          <w:rFonts w:ascii="Times New Roman" w:eastAsia="Times New Roman" w:hAnsi="Times New Roman" w:cs="Times New Roman"/>
        </w:rPr>
        <w:t xml:space="preserve"> be easier to catch these kids at school. Diana said we do go to schools. Last Monday we gave 157 vaccines at the school and we go twice a year. Natalie said maybe just increase that number since you get a better impact. Diana said we do. We do it at the b</w:t>
      </w:r>
      <w:r>
        <w:rPr>
          <w:rFonts w:ascii="Times New Roman" w:eastAsia="Times New Roman" w:hAnsi="Times New Roman" w:cs="Times New Roman"/>
        </w:rPr>
        <w:t xml:space="preserve">eginning of the year and then we go before they go back to school or before they leave for school. Diana said it was rough that day. Then we had an outbreak, well we didn’t but that is what they call it, because we haven’t had measles in Lake County since </w:t>
      </w:r>
      <w:r>
        <w:rPr>
          <w:rFonts w:ascii="Times New Roman" w:eastAsia="Times New Roman" w:hAnsi="Times New Roman" w:cs="Times New Roman"/>
        </w:rPr>
        <w:t xml:space="preserve">2019. So they called it an outbreak and we had to be here late last Wednesday. Natalie asked did anyone come? Diana said zero people came. Well we just vaccinated the kids on Monday. We went to each school in East Chicago. Dr. Reed asked in one day? Diana </w:t>
      </w:r>
      <w:r>
        <w:rPr>
          <w:rFonts w:ascii="Times New Roman" w:eastAsia="Times New Roman" w:hAnsi="Times New Roman" w:cs="Times New Roman"/>
        </w:rPr>
        <w:t>said yes. Dr. Reed asked so how many people did you take out to do that? Diana said just the clinical staff so myself, 2 RNs, and</w:t>
      </w:r>
      <w:r>
        <w:rPr>
          <w:rFonts w:ascii="Times New Roman" w:eastAsia="Times New Roman" w:hAnsi="Times New Roman" w:cs="Times New Roman"/>
        </w:rPr>
        <w:t xml:space="preserve"> a MA. Dr. Reed asked how many schools is that? Diana said 5 or 6 schools in East Chicago. Natalie asked just the public schoo</w:t>
      </w:r>
      <w:r>
        <w:rPr>
          <w:rFonts w:ascii="Times New Roman" w:eastAsia="Times New Roman" w:hAnsi="Times New Roman" w:cs="Times New Roman"/>
        </w:rPr>
        <w:t xml:space="preserve">ls? Diana said yes. So we had set up an appointment for the charter schools but they canceled. We were going to go there also. </w:t>
      </w:r>
    </w:p>
    <w:p w:rsidR="00C17110" w:rsidRDefault="00591E85">
      <w:pPr>
        <w:numPr>
          <w:ilvl w:val="3"/>
          <w:numId w:val="4"/>
        </w:numPr>
        <w:pBdr>
          <w:top w:val="nil"/>
          <w:left w:val="nil"/>
          <w:bottom w:val="nil"/>
          <w:right w:val="nil"/>
          <w:between w:val="nil"/>
        </w:pBdr>
        <w:tabs>
          <w:tab w:val="left" w:pos="720"/>
          <w:tab w:val="left" w:pos="1800"/>
        </w:tabs>
        <w:spacing w:after="0" w:line="360" w:lineRule="auto"/>
        <w:rPr>
          <w:rFonts w:ascii="Times New Roman" w:eastAsia="Times New Roman" w:hAnsi="Times New Roman" w:cs="Times New Roman"/>
        </w:rPr>
      </w:pPr>
      <w:r>
        <w:rPr>
          <w:rFonts w:ascii="Times New Roman" w:eastAsia="Times New Roman" w:hAnsi="Times New Roman" w:cs="Times New Roman"/>
        </w:rPr>
        <w:t>Dr. Benchik said I have been receiving messages from people asking to resent the mask order. Diana said so I got an email also a</w:t>
      </w:r>
      <w:r>
        <w:rPr>
          <w:rFonts w:ascii="Times New Roman" w:eastAsia="Times New Roman" w:hAnsi="Times New Roman" w:cs="Times New Roman"/>
        </w:rPr>
        <w:t>nd Diana said we will not until those numbers go down. I have a telemedicine patient, a 14-year-old</w:t>
      </w:r>
      <w:r>
        <w:rPr>
          <w:rFonts w:ascii="Times New Roman" w:eastAsia="Times New Roman" w:hAnsi="Times New Roman" w:cs="Times New Roman"/>
        </w:rPr>
        <w:t>, who had COVID, flu, and Strep. So right now there are six individuals at St. Catherine’s</w:t>
      </w:r>
      <w:r>
        <w:rPr>
          <w:rFonts w:ascii="Times New Roman" w:eastAsia="Times New Roman" w:hAnsi="Times New Roman" w:cs="Times New Roman"/>
        </w:rPr>
        <w:t xml:space="preserve"> with COVID and flu. People are walking around with COVID and flu so</w:t>
      </w:r>
      <w:r>
        <w:rPr>
          <w:rFonts w:ascii="Times New Roman" w:eastAsia="Times New Roman" w:hAnsi="Times New Roman" w:cs="Times New Roman"/>
        </w:rPr>
        <w:t xml:space="preserve"> right now no. Probably towards the end of March but we have to protect those who are immunocompromised. One of the physicians in the state of Indiana, she was on our call on Monday and was asking the State if there is any guidance. The state says no we do</w:t>
      </w:r>
      <w:r>
        <w:rPr>
          <w:rFonts w:ascii="Times New Roman" w:eastAsia="Times New Roman" w:hAnsi="Times New Roman" w:cs="Times New Roman"/>
        </w:rPr>
        <w:t>n’t have any guidance as of yet. She asked about those who are immunocompromised or diabetic? They couldn’t answer her. Dr. Benchik said they need to protect themselves. I have a bad RSV in the hospital right now but she is immunocompromised. I think in th</w:t>
      </w:r>
      <w:r>
        <w:rPr>
          <w:rFonts w:ascii="Times New Roman" w:eastAsia="Times New Roman" w:hAnsi="Times New Roman" w:cs="Times New Roman"/>
        </w:rPr>
        <w:t>e next couple weeks we can see and resend that. Natalie asked if we have 5-6 patients in the hospital do we all need to be masked up? Dr. Libiran said these are patients who are really sick. When you are vaccinated and are vaccinated it is like a cold with</w:t>
      </w:r>
      <w:r>
        <w:rPr>
          <w:rFonts w:ascii="Times New Roman" w:eastAsia="Times New Roman" w:hAnsi="Times New Roman" w:cs="Times New Roman"/>
        </w:rPr>
        <w:t xml:space="preserve"> a cough or allergy but it is the people who you are exposing. Dr. Libiran said the CDC will come up with new guidelines in April that are updated. Natalie said well right now we are not following what the CDC says so I think that is why they are asking. D</w:t>
      </w:r>
      <w:r>
        <w:rPr>
          <w:rFonts w:ascii="Times New Roman" w:eastAsia="Times New Roman" w:hAnsi="Times New Roman" w:cs="Times New Roman"/>
        </w:rPr>
        <w:t>iana said let me share this with you. So when you get a flu shot you get a flu shot for that year. For COVID, you have six vaccines of COVID. Now they are talking about giving another vaccine. This isn’t a booster;</w:t>
      </w:r>
      <w:r>
        <w:rPr>
          <w:rFonts w:ascii="Times New Roman" w:eastAsia="Times New Roman" w:hAnsi="Times New Roman" w:cs="Times New Roman"/>
        </w:rPr>
        <w:t xml:space="preserve"> this is another vaccine. So apparently so</w:t>
      </w:r>
      <w:r>
        <w:rPr>
          <w:rFonts w:ascii="Times New Roman" w:eastAsia="Times New Roman" w:hAnsi="Times New Roman" w:cs="Times New Roman"/>
        </w:rPr>
        <w:t>mething is going and they are pushing for this. They want us to give out the new vaccine. Dr. Benchik asked is there a new strain? Diana said yes JN.1. Dr. Libiran said the vaccines are very effective in the first 3-4 months then afterwards the effectivene</w:t>
      </w:r>
      <w:r>
        <w:rPr>
          <w:rFonts w:ascii="Times New Roman" w:eastAsia="Times New Roman" w:hAnsi="Times New Roman" w:cs="Times New Roman"/>
        </w:rPr>
        <w:t>ss wears off</w:t>
      </w:r>
      <w:r>
        <w:rPr>
          <w:rFonts w:ascii="Times New Roman" w:eastAsia="Times New Roman" w:hAnsi="Times New Roman" w:cs="Times New Roman"/>
        </w:rPr>
        <w:t>. Dr. Libiran added that personally I don’t think everyone needs to get that vaccine shot but if you are immunocompromised such as having cancer, diabetes and that is your choice. They are not putting any guidelines. Diana said they need to se</w:t>
      </w:r>
      <w:r>
        <w:rPr>
          <w:rFonts w:ascii="Times New Roman" w:eastAsia="Times New Roman" w:hAnsi="Times New Roman" w:cs="Times New Roman"/>
        </w:rPr>
        <w:t>nd us a guideline. Diana</w:t>
      </w:r>
      <w:r>
        <w:rPr>
          <w:rFonts w:ascii="Times New Roman" w:eastAsia="Times New Roman" w:hAnsi="Times New Roman" w:cs="Times New Roman"/>
        </w:rPr>
        <w:t xml:space="preserve"> said the people</w:t>
      </w:r>
      <w:r>
        <w:rPr>
          <w:rFonts w:ascii="Times New Roman" w:eastAsia="Times New Roman" w:hAnsi="Times New Roman" w:cs="Times New Roman"/>
        </w:rPr>
        <w:t xml:space="preserve"> that come in to get their COVID vaccines think that they are free. They are not free. If you have insurance,</w:t>
      </w:r>
      <w:r>
        <w:rPr>
          <w:rFonts w:ascii="Times New Roman" w:eastAsia="Times New Roman" w:hAnsi="Times New Roman" w:cs="Times New Roman"/>
        </w:rPr>
        <w:t xml:space="preserve"> we charge insurance. If you don’t have insurance, then we have a stock that the state sent us but that was</w:t>
      </w:r>
      <w:r>
        <w:rPr>
          <w:rFonts w:ascii="Times New Roman" w:eastAsia="Times New Roman" w:hAnsi="Times New Roman" w:cs="Times New Roman"/>
        </w:rPr>
        <w:t xml:space="preserve"> not very much. Natalie said we must be upfront with people and let them know. Diana said we apologize if they don’t have insurance or can’t afford it. We do share the cost with them. </w:t>
      </w:r>
    </w:p>
    <w:p w:rsidR="00C17110" w:rsidRDefault="00591E85">
      <w:pPr>
        <w:numPr>
          <w:ilvl w:val="3"/>
          <w:numId w:val="4"/>
        </w:numPr>
        <w:pBdr>
          <w:top w:val="nil"/>
          <w:left w:val="nil"/>
          <w:bottom w:val="nil"/>
          <w:right w:val="nil"/>
          <w:between w:val="nil"/>
        </w:pBdr>
        <w:tabs>
          <w:tab w:val="left" w:pos="720"/>
          <w:tab w:val="left" w:pos="1800"/>
        </w:tabs>
        <w:spacing w:after="0" w:line="360" w:lineRule="auto"/>
        <w:rPr>
          <w:rFonts w:ascii="Times New Roman" w:eastAsia="Times New Roman" w:hAnsi="Times New Roman" w:cs="Times New Roman"/>
        </w:rPr>
      </w:pPr>
      <w:r>
        <w:rPr>
          <w:rFonts w:ascii="Times New Roman" w:eastAsia="Times New Roman" w:hAnsi="Times New Roman" w:cs="Times New Roman"/>
        </w:rPr>
        <w:t>Dr. Reed asked if Diana was able to get in touch with the animal contro</w:t>
      </w:r>
      <w:r>
        <w:rPr>
          <w:rFonts w:ascii="Times New Roman" w:eastAsia="Times New Roman" w:hAnsi="Times New Roman" w:cs="Times New Roman"/>
        </w:rPr>
        <w:t xml:space="preserve">l contact that she gave. Diana said no that is on </w:t>
      </w:r>
      <w:proofErr w:type="gramStart"/>
      <w:r>
        <w:rPr>
          <w:rFonts w:ascii="Times New Roman" w:eastAsia="Times New Roman" w:hAnsi="Times New Roman" w:cs="Times New Roman"/>
        </w:rPr>
        <w:t>our</w:t>
      </w:r>
      <w:proofErr w:type="gramEnd"/>
      <w:r>
        <w:rPr>
          <w:rFonts w:ascii="Times New Roman" w:eastAsia="Times New Roman" w:hAnsi="Times New Roman" w:cs="Times New Roman"/>
        </w:rPr>
        <w:t xml:space="preserve"> to do list and I have spoken with Jasmine about it. It is interesting because we have not gotten many calls about it.</w:t>
      </w:r>
    </w:p>
    <w:p w:rsidR="00C17110" w:rsidRDefault="00C17110">
      <w:pPr>
        <w:pBdr>
          <w:top w:val="nil"/>
          <w:left w:val="nil"/>
          <w:bottom w:val="nil"/>
          <w:right w:val="nil"/>
          <w:between w:val="nil"/>
        </w:pBdr>
        <w:tabs>
          <w:tab w:val="left" w:pos="720"/>
          <w:tab w:val="left" w:pos="1800"/>
        </w:tabs>
        <w:spacing w:after="0" w:line="360" w:lineRule="auto"/>
        <w:ind w:left="3240"/>
        <w:rPr>
          <w:rFonts w:ascii="Times New Roman" w:eastAsia="Times New Roman" w:hAnsi="Times New Roman" w:cs="Times New Roman"/>
        </w:rPr>
      </w:pPr>
    </w:p>
    <w:p w:rsidR="00C17110" w:rsidRDefault="00C17110">
      <w:pPr>
        <w:pBdr>
          <w:top w:val="nil"/>
          <w:left w:val="nil"/>
          <w:bottom w:val="nil"/>
          <w:right w:val="nil"/>
          <w:between w:val="nil"/>
        </w:pBdr>
        <w:tabs>
          <w:tab w:val="left" w:pos="720"/>
          <w:tab w:val="left" w:pos="1800"/>
        </w:tabs>
        <w:spacing w:after="0" w:line="360" w:lineRule="auto"/>
        <w:ind w:left="3240"/>
        <w:rPr>
          <w:rFonts w:ascii="Times New Roman" w:eastAsia="Times New Roman" w:hAnsi="Times New Roman" w:cs="Times New Roman"/>
        </w:rPr>
      </w:pPr>
    </w:p>
    <w:p w:rsidR="00C17110" w:rsidRDefault="00591E85">
      <w:pPr>
        <w:numPr>
          <w:ilvl w:val="0"/>
          <w:numId w:val="4"/>
        </w:numPr>
        <w:tabs>
          <w:tab w:val="left" w:pos="720"/>
          <w:tab w:val="left" w:pos="1800"/>
        </w:tabs>
        <w:spacing w:after="0" w:line="240" w:lineRule="auto"/>
        <w:rPr>
          <w:rFonts w:ascii="Times New Roman" w:eastAsia="Times New Roman" w:hAnsi="Times New Roman" w:cs="Times New Roman"/>
        </w:rPr>
      </w:pPr>
      <w:r>
        <w:rPr>
          <w:rFonts w:ascii="Times New Roman" w:eastAsia="Times New Roman" w:hAnsi="Times New Roman" w:cs="Times New Roman"/>
        </w:rPr>
        <w:t>HEALTH OFFICER UPDATE</w:t>
      </w:r>
    </w:p>
    <w:p w:rsidR="00C17110" w:rsidRDefault="00591E85">
      <w:pPr>
        <w:numPr>
          <w:ilvl w:val="3"/>
          <w:numId w:val="4"/>
        </w:numPr>
        <w:pBdr>
          <w:top w:val="nil"/>
          <w:left w:val="nil"/>
          <w:bottom w:val="nil"/>
          <w:right w:val="nil"/>
          <w:between w:val="nil"/>
        </w:pBdr>
        <w:tabs>
          <w:tab w:val="left" w:pos="720"/>
          <w:tab w:val="left" w:pos="1800"/>
        </w:tabs>
        <w:spacing w:after="0" w:line="360" w:lineRule="auto"/>
        <w:rPr>
          <w:rFonts w:ascii="Times New Roman" w:eastAsia="Times New Roman" w:hAnsi="Times New Roman" w:cs="Times New Roman"/>
        </w:rPr>
      </w:pPr>
      <w:r>
        <w:rPr>
          <w:rFonts w:ascii="Times New Roman" w:eastAsia="Times New Roman" w:hAnsi="Times New Roman" w:cs="Times New Roman"/>
        </w:rPr>
        <w:t xml:space="preserve">Dr. Benchik said we had a meeting with Chief Rivera and DC Orange about what to do with king </w:t>
      </w:r>
      <w:proofErr w:type="spellStart"/>
      <w:r>
        <w:rPr>
          <w:rFonts w:ascii="Times New Roman" w:eastAsia="Times New Roman" w:hAnsi="Times New Roman" w:cs="Times New Roman"/>
        </w:rPr>
        <w:t>corso</w:t>
      </w:r>
      <w:proofErr w:type="spellEnd"/>
      <w:r>
        <w:rPr>
          <w:rFonts w:ascii="Times New Roman" w:eastAsia="Times New Roman" w:hAnsi="Times New Roman" w:cs="Times New Roman"/>
        </w:rPr>
        <w:t>. We explained that it was a fine and they wanted to know what they should do when they have to pick up an animal. Diana bought more cages so that they have s</w:t>
      </w:r>
      <w:r>
        <w:rPr>
          <w:rFonts w:ascii="Times New Roman" w:eastAsia="Times New Roman" w:hAnsi="Times New Roman" w:cs="Times New Roman"/>
        </w:rPr>
        <w:t xml:space="preserve">omething that they can do. With the King Corso they were in the backyard and someone came in the backyard. Diana added that person lived there. </w:t>
      </w:r>
    </w:p>
    <w:p w:rsidR="00C17110" w:rsidRDefault="00591E85">
      <w:pPr>
        <w:numPr>
          <w:ilvl w:val="3"/>
          <w:numId w:val="4"/>
        </w:numPr>
        <w:pBdr>
          <w:top w:val="nil"/>
          <w:left w:val="nil"/>
          <w:bottom w:val="nil"/>
          <w:right w:val="nil"/>
          <w:between w:val="nil"/>
        </w:pBdr>
        <w:tabs>
          <w:tab w:val="left" w:pos="720"/>
          <w:tab w:val="left" w:pos="1800"/>
        </w:tabs>
        <w:spacing w:after="0" w:line="360" w:lineRule="auto"/>
        <w:rPr>
          <w:rFonts w:ascii="Times New Roman" w:eastAsia="Times New Roman" w:hAnsi="Times New Roman" w:cs="Times New Roman"/>
        </w:rPr>
      </w:pPr>
      <w:r>
        <w:rPr>
          <w:rFonts w:ascii="Times New Roman" w:eastAsia="Times New Roman" w:hAnsi="Times New Roman" w:cs="Times New Roman"/>
        </w:rPr>
        <w:t xml:space="preserve">Dr. Benchik said Ms. </w:t>
      </w:r>
      <w:proofErr w:type="spellStart"/>
      <w:r>
        <w:rPr>
          <w:rFonts w:ascii="Times New Roman" w:eastAsia="Times New Roman" w:hAnsi="Times New Roman" w:cs="Times New Roman"/>
        </w:rPr>
        <w:t>Haughn</w:t>
      </w:r>
      <w:proofErr w:type="spellEnd"/>
      <w:r>
        <w:rPr>
          <w:rFonts w:ascii="Times New Roman" w:eastAsia="Times New Roman" w:hAnsi="Times New Roman" w:cs="Times New Roman"/>
        </w:rPr>
        <w:t xml:space="preserve"> is involved in Indiana University Northwest medical school and wants an event calen</w:t>
      </w:r>
      <w:r>
        <w:rPr>
          <w:rFonts w:ascii="Times New Roman" w:eastAsia="Times New Roman" w:hAnsi="Times New Roman" w:cs="Times New Roman"/>
        </w:rPr>
        <w:t>dar. She is coming to meet with me and Diana on March 12. I think it is important because we are understaffed and if we can use free medical students that is a gift from God. They want to do well and we don’t have enough staff. We can give them things to d</w:t>
      </w:r>
      <w:r>
        <w:rPr>
          <w:rFonts w:ascii="Times New Roman" w:eastAsia="Times New Roman" w:hAnsi="Times New Roman" w:cs="Times New Roman"/>
        </w:rPr>
        <w:t>o. It is worth seeing. She wants to get the medical students involved in Public Health. I would like them to come and be exposed to this and use their services for free. they would get credit for coming. She said she would like to have them do stuff with d</w:t>
      </w:r>
      <w:r>
        <w:rPr>
          <w:rFonts w:ascii="Times New Roman" w:eastAsia="Times New Roman" w:hAnsi="Times New Roman" w:cs="Times New Roman"/>
        </w:rPr>
        <w:t>ata. I did not offer anything but I was thinking when they do the beach water testing, we get a lot of data from that. Dr. Benchik said I don’t know what exactly she wants. Natalie said it is done by a company. Dr. Benchik said well they can look at the da</w:t>
      </w:r>
      <w:r>
        <w:rPr>
          <w:rFonts w:ascii="Times New Roman" w:eastAsia="Times New Roman" w:hAnsi="Times New Roman" w:cs="Times New Roman"/>
        </w:rPr>
        <w:t>ta. We spoke on the phone and we have a meeting at 9 or 9:30 in the morning on March 12th. I am not sure if she would like to have them at events to help educate or whatever we can get away with. I have worked with medical students before and the differenc</w:t>
      </w:r>
      <w:r>
        <w:rPr>
          <w:rFonts w:ascii="Times New Roman" w:eastAsia="Times New Roman" w:hAnsi="Times New Roman" w:cs="Times New Roman"/>
        </w:rPr>
        <w:t xml:space="preserve">e is that they learn very quickly. You give them tasks and they want to do well and get a good grade. Natalie asked what you mean by saying whatever we can get away with? Dr. Benchik said well Ms. </w:t>
      </w:r>
      <w:proofErr w:type="spellStart"/>
      <w:r>
        <w:rPr>
          <w:rFonts w:ascii="Times New Roman" w:eastAsia="Times New Roman" w:hAnsi="Times New Roman" w:cs="Times New Roman"/>
        </w:rPr>
        <w:t>Haughn</w:t>
      </w:r>
      <w:proofErr w:type="spellEnd"/>
      <w:r>
        <w:rPr>
          <w:rFonts w:ascii="Times New Roman" w:eastAsia="Times New Roman" w:hAnsi="Times New Roman" w:cs="Times New Roman"/>
        </w:rPr>
        <w:t xml:space="preserve"> must agree. If we are going to a festival to discuss</w:t>
      </w:r>
      <w:r>
        <w:rPr>
          <w:rFonts w:ascii="Times New Roman" w:eastAsia="Times New Roman" w:hAnsi="Times New Roman" w:cs="Times New Roman"/>
        </w:rPr>
        <w:t xml:space="preserve"> asthma in kids or if they can be given PPDs to the people who need them who work in restaurants or what not. I don’t know what exactly she wants. This is in the planning stages. This would be beneficial for both which is the main goal. Dr. Libiran added t</w:t>
      </w:r>
      <w:r>
        <w:rPr>
          <w:rFonts w:ascii="Times New Roman" w:eastAsia="Times New Roman" w:hAnsi="Times New Roman" w:cs="Times New Roman"/>
        </w:rPr>
        <w:t>his would be a win-win situation. He said that we have a lot of medical students wanting to go into Public Health. This would be a very good opportunity to get their feet wet. Natalie asked can they do anything here (health department)? Diana said yes we g</w:t>
      </w:r>
      <w:r>
        <w:rPr>
          <w:rFonts w:ascii="Times New Roman" w:eastAsia="Times New Roman" w:hAnsi="Times New Roman" w:cs="Times New Roman"/>
        </w:rPr>
        <w:t>ive a lot of TBs and they can administer. Dr. Libiran said you can really give them anything to do. Diana said they would have to go through the process of going to HR and do a background check. Dr. Benchik then said Diana received some bad information abo</w:t>
      </w:r>
      <w:r>
        <w:rPr>
          <w:rFonts w:ascii="Times New Roman" w:eastAsia="Times New Roman" w:hAnsi="Times New Roman" w:cs="Times New Roman"/>
        </w:rPr>
        <w:t xml:space="preserve">ut this. Someone from Gary said that this didn’t work out for them. Dr. Benchik said we need to make sure what we expect from them and what she expects from us. We need to make sure of this before going through with it. Diana said that this person said it </w:t>
      </w:r>
      <w:r>
        <w:rPr>
          <w:rFonts w:ascii="Times New Roman" w:eastAsia="Times New Roman" w:hAnsi="Times New Roman" w:cs="Times New Roman"/>
        </w:rPr>
        <w:t xml:space="preserve">was not a good experience but did not say much about it. Dr. Benchik said if it works out well then it will be a win-win situation. </w:t>
      </w:r>
    </w:p>
    <w:p w:rsidR="00C17110" w:rsidRDefault="00591E85">
      <w:pPr>
        <w:numPr>
          <w:ilvl w:val="3"/>
          <w:numId w:val="4"/>
        </w:numPr>
        <w:pBdr>
          <w:top w:val="nil"/>
          <w:left w:val="nil"/>
          <w:bottom w:val="nil"/>
          <w:right w:val="nil"/>
          <w:between w:val="nil"/>
        </w:pBdr>
        <w:tabs>
          <w:tab w:val="left" w:pos="720"/>
          <w:tab w:val="left" w:pos="1800"/>
        </w:tabs>
        <w:spacing w:after="0" w:line="360" w:lineRule="auto"/>
        <w:rPr>
          <w:rFonts w:ascii="Times New Roman" w:eastAsia="Times New Roman" w:hAnsi="Times New Roman" w:cs="Times New Roman"/>
        </w:rPr>
      </w:pPr>
      <w:r>
        <w:rPr>
          <w:rFonts w:ascii="Times New Roman" w:eastAsia="Times New Roman" w:hAnsi="Times New Roman" w:cs="Times New Roman"/>
        </w:rPr>
        <w:t>Diana then said the animal control truck that was ordered 2 years ago. That red truck that they are driving with is rotten.</w:t>
      </w:r>
      <w:r>
        <w:rPr>
          <w:rFonts w:ascii="Times New Roman" w:eastAsia="Times New Roman" w:hAnsi="Times New Roman" w:cs="Times New Roman"/>
        </w:rPr>
        <w:t xml:space="preserve"> When we met with DC Orange he said he was going to look at some of his older police cars that are not that old and see if they can get transferred. Diana said DC Orange came to animal control and he had no idea that we had that many animals. He understand</w:t>
      </w:r>
      <w:r>
        <w:rPr>
          <w:rFonts w:ascii="Times New Roman" w:eastAsia="Times New Roman" w:hAnsi="Times New Roman" w:cs="Times New Roman"/>
        </w:rPr>
        <w:t>s why we can’t pick up animals because we have nowhere to put them. Diana said DC Orange said that truck they shouldn’t be in there. Diana said that she knew that and has been waiting for a truck. So of course I called Jaylan and he said that they have the</w:t>
      </w:r>
      <w:r>
        <w:rPr>
          <w:rFonts w:ascii="Times New Roman" w:eastAsia="Times New Roman" w:hAnsi="Times New Roman" w:cs="Times New Roman"/>
        </w:rPr>
        <w:t xml:space="preserve"> main vehicle. He said we are still waiting on the attachment where you put the dogs in. Dr. Benchik said once the attachment arrives then the vehicle will be outdated. Diana said the red truck overheated and it stopped. Natalie asked what kind of truck is</w:t>
      </w:r>
      <w:r>
        <w:rPr>
          <w:rFonts w:ascii="Times New Roman" w:eastAsia="Times New Roman" w:hAnsi="Times New Roman" w:cs="Times New Roman"/>
        </w:rPr>
        <w:t xml:space="preserve"> it? Diana said it is either a Suburban or Tahoe. They have to put a cage in there and they must lift the dogs into the truck. We have a ramp but that is not safe for the officers or the dogs. So we are still waiting.</w:t>
      </w:r>
    </w:p>
    <w:p w:rsidR="00C17110" w:rsidRDefault="00591E85">
      <w:pPr>
        <w:numPr>
          <w:ilvl w:val="3"/>
          <w:numId w:val="4"/>
        </w:numPr>
        <w:pBdr>
          <w:top w:val="nil"/>
          <w:left w:val="nil"/>
          <w:bottom w:val="nil"/>
          <w:right w:val="nil"/>
          <w:between w:val="nil"/>
        </w:pBdr>
        <w:tabs>
          <w:tab w:val="left" w:pos="720"/>
          <w:tab w:val="left" w:pos="1800"/>
        </w:tabs>
        <w:spacing w:after="0" w:line="360" w:lineRule="auto"/>
        <w:rPr>
          <w:rFonts w:ascii="Times New Roman" w:eastAsia="Times New Roman" w:hAnsi="Times New Roman" w:cs="Times New Roman"/>
        </w:rPr>
      </w:pPr>
      <w:r>
        <w:rPr>
          <w:rFonts w:ascii="Times New Roman" w:eastAsia="Times New Roman" w:hAnsi="Times New Roman" w:cs="Times New Roman"/>
        </w:rPr>
        <w:t>Dr. Benchik added we talked to Steve S</w:t>
      </w:r>
      <w:r>
        <w:rPr>
          <w:rFonts w:ascii="Times New Roman" w:eastAsia="Times New Roman" w:hAnsi="Times New Roman" w:cs="Times New Roman"/>
        </w:rPr>
        <w:t xml:space="preserve">egura to get the dogs on the East Chicago website. Diana said they are already up there.  Diana said Steve filmed the dogs with Arnita. </w:t>
      </w:r>
    </w:p>
    <w:p w:rsidR="00C17110" w:rsidRDefault="00C17110">
      <w:p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rPr>
      </w:pPr>
    </w:p>
    <w:p w:rsidR="00C17110" w:rsidRDefault="00591E85">
      <w:pPr>
        <w:numPr>
          <w:ilvl w:val="0"/>
          <w:numId w:val="4"/>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ADJOURNMENT</w:t>
      </w:r>
    </w:p>
    <w:p w:rsidR="00C17110" w:rsidRDefault="00591E85">
      <w:pPr>
        <w:tabs>
          <w:tab w:val="left" w:pos="720"/>
          <w:tab w:val="left" w:pos="1800"/>
        </w:tabs>
        <w:spacing w:after="0" w:line="240" w:lineRule="auto"/>
        <w:ind w:left="1440"/>
        <w:rPr>
          <w:rFonts w:ascii="Times New Roman" w:eastAsia="Times New Roman" w:hAnsi="Times New Roman" w:cs="Times New Roman"/>
        </w:rPr>
      </w:pPr>
      <w:r>
        <w:rPr>
          <w:rFonts w:ascii="Times New Roman" w:eastAsia="Times New Roman" w:hAnsi="Times New Roman" w:cs="Times New Roman"/>
          <w:color w:val="000000"/>
        </w:rPr>
        <w:t xml:space="preserve">With no further business, </w:t>
      </w:r>
      <w:r>
        <w:rPr>
          <w:rFonts w:ascii="Times New Roman" w:eastAsia="Times New Roman" w:hAnsi="Times New Roman" w:cs="Times New Roman"/>
        </w:rPr>
        <w:t xml:space="preserve">Loretta </w:t>
      </w:r>
      <w:r w:rsidR="000B68DA">
        <w:rPr>
          <w:rFonts w:ascii="Times New Roman" w:eastAsia="Times New Roman" w:hAnsi="Times New Roman" w:cs="Times New Roman"/>
        </w:rPr>
        <w:t xml:space="preserve">Parker </w:t>
      </w:r>
      <w:r w:rsidR="000B68DA">
        <w:rPr>
          <w:rFonts w:ascii="Times New Roman" w:eastAsia="Times New Roman" w:hAnsi="Times New Roman" w:cs="Times New Roman"/>
          <w:color w:val="000000"/>
        </w:rPr>
        <w:t>made</w:t>
      </w:r>
      <w:r>
        <w:rPr>
          <w:rFonts w:ascii="Times New Roman" w:eastAsia="Times New Roman" w:hAnsi="Times New Roman" w:cs="Times New Roman"/>
        </w:rPr>
        <w:t xml:space="preserve"> </w:t>
      </w:r>
      <w:r>
        <w:rPr>
          <w:rFonts w:ascii="Times New Roman" w:eastAsia="Times New Roman" w:hAnsi="Times New Roman" w:cs="Times New Roman"/>
          <w:color w:val="000000"/>
        </w:rPr>
        <w:t>a motion to adjourn the meeting, second by</w:t>
      </w:r>
      <w:r>
        <w:rPr>
          <w:rFonts w:ascii="Times New Roman" w:eastAsia="Times New Roman" w:hAnsi="Times New Roman" w:cs="Times New Roman"/>
        </w:rPr>
        <w:t xml:space="preserve"> Brenda Walker.</w:t>
      </w:r>
      <w:r>
        <w:rPr>
          <w:rFonts w:ascii="Times New Roman" w:eastAsia="Times New Roman" w:hAnsi="Times New Roman" w:cs="Times New Roman"/>
          <w:color w:val="000000"/>
        </w:rPr>
        <w:t xml:space="preserve"> The meeting adjourned at </w:t>
      </w:r>
      <w:r w:rsidR="005257FF" w:rsidRPr="005257FF">
        <w:rPr>
          <w:rFonts w:ascii="Times New Roman" w:eastAsia="Times New Roman" w:hAnsi="Times New Roman" w:cs="Times New Roman"/>
        </w:rPr>
        <w:t>6</w:t>
      </w:r>
      <w:r w:rsidR="005257FF">
        <w:rPr>
          <w:rFonts w:ascii="Times New Roman" w:eastAsia="Times New Roman" w:hAnsi="Times New Roman" w:cs="Times New Roman"/>
        </w:rPr>
        <w:t>:15PM</w:t>
      </w:r>
      <w:r>
        <w:rPr>
          <w:rFonts w:ascii="Times New Roman" w:eastAsia="Times New Roman" w:hAnsi="Times New Roman" w:cs="Times New Roman"/>
        </w:rPr>
        <w:t>.</w:t>
      </w:r>
    </w:p>
    <w:p w:rsidR="00C17110" w:rsidRDefault="00C17110">
      <w:pPr>
        <w:pBdr>
          <w:top w:val="nil"/>
          <w:left w:val="nil"/>
          <w:bottom w:val="nil"/>
          <w:right w:val="nil"/>
          <w:between w:val="nil"/>
        </w:pBdr>
        <w:tabs>
          <w:tab w:val="left" w:pos="720"/>
          <w:tab w:val="left" w:pos="1800"/>
        </w:tabs>
        <w:spacing w:after="0" w:line="240" w:lineRule="auto"/>
        <w:ind w:left="1440" w:right="270"/>
        <w:rPr>
          <w:rFonts w:ascii="Times New Roman" w:eastAsia="Times New Roman" w:hAnsi="Times New Roman" w:cs="Times New Roman"/>
          <w:color w:val="000000"/>
        </w:rPr>
      </w:pPr>
    </w:p>
    <w:sectPr w:rsidR="00C17110">
      <w:pgSz w:w="12240" w:h="15840"/>
      <w:pgMar w:top="450" w:right="720" w:bottom="360" w:left="63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roman"/>
    <w:notTrueType/>
    <w:pitch w:val="default"/>
  </w:font>
  <w:font w:name="Georgia">
    <w:panose1 w:val="02040502050405020303"/>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2151A7"/>
    <w:multiLevelType w:val="multilevel"/>
    <w:tmpl w:val="684A3D9E"/>
    <w:lvl w:ilvl="0">
      <w:start w:val="1"/>
      <w:numFmt w:val="bullet"/>
      <w:lvlText w:val="●"/>
      <w:lvlJc w:val="left"/>
      <w:pPr>
        <w:ind w:left="2520" w:hanging="720"/>
      </w:pPr>
    </w:lvl>
    <w:lvl w:ilvl="1">
      <w:start w:val="1"/>
      <w:numFmt w:val="bullet"/>
      <w:lvlText w:val="●"/>
      <w:lvlJc w:val="left"/>
      <w:pPr>
        <w:ind w:left="2880" w:hanging="360"/>
      </w:pPr>
      <w:rPr>
        <w:rFonts w:ascii="Noto Sans Symbols" w:eastAsia="Noto Sans Symbols" w:hAnsi="Noto Sans Symbols" w:cs="Noto Sans Symbols"/>
      </w:r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 w15:restartNumberingAfterBreak="0">
    <w:nsid w:val="18344AE8"/>
    <w:multiLevelType w:val="multilevel"/>
    <w:tmpl w:val="E048A91E"/>
    <w:lvl w:ilvl="0">
      <w:start w:val="1"/>
      <w:numFmt w:val="upperRoman"/>
      <w:lvlText w:val="%1."/>
      <w:lvlJc w:val="left"/>
      <w:pPr>
        <w:ind w:left="1440" w:hanging="720"/>
      </w:pPr>
    </w:lvl>
    <w:lvl w:ilvl="1">
      <w:start w:val="1"/>
      <w:numFmt w:val="bullet"/>
      <w:lvlText w:val="●"/>
      <w:lvlJc w:val="left"/>
      <w:pPr>
        <w:ind w:left="1800" w:hanging="360"/>
      </w:pPr>
      <w:rPr>
        <w:rFonts w:ascii="Noto Sans Symbols" w:eastAsia="Noto Sans Symbols" w:hAnsi="Noto Sans Symbols" w:cs="Noto Sans Symbols"/>
      </w:rPr>
    </w:lvl>
    <w:lvl w:ilvl="2">
      <w:start w:val="1"/>
      <w:numFmt w:val="bullet"/>
      <w:lvlText w:val="●"/>
      <w:lvlJc w:val="left"/>
      <w:pPr>
        <w:ind w:left="2520" w:hanging="18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263C181B"/>
    <w:multiLevelType w:val="multilevel"/>
    <w:tmpl w:val="CD640834"/>
    <w:lvl w:ilvl="0">
      <w:start w:val="1"/>
      <w:numFmt w:val="lowerRoman"/>
      <w:lvlText w:val="%1."/>
      <w:lvlJc w:val="left"/>
      <w:pPr>
        <w:ind w:left="2520" w:hanging="72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3" w15:restartNumberingAfterBreak="0">
    <w:nsid w:val="2E727D87"/>
    <w:multiLevelType w:val="multilevel"/>
    <w:tmpl w:val="F92EEB76"/>
    <w:lvl w:ilvl="0">
      <w:start w:val="1"/>
      <w:numFmt w:val="bullet"/>
      <w:lvlText w:val="●"/>
      <w:lvlJc w:val="left"/>
      <w:pPr>
        <w:ind w:left="2160" w:hanging="360"/>
      </w:pPr>
      <w:rPr>
        <w:rFonts w:ascii="Noto Sans Symbols" w:eastAsia="Noto Sans Symbols" w:hAnsi="Noto Sans Symbols" w:cs="Noto Sans Symbols"/>
      </w:rPr>
    </w:lvl>
    <w:lvl w:ilvl="1">
      <w:start w:val="1"/>
      <w:numFmt w:val="bullet"/>
      <w:lvlText w:val="●"/>
      <w:lvlJc w:val="left"/>
      <w:pPr>
        <w:ind w:left="2880" w:hanging="360"/>
      </w:pPr>
      <w:rPr>
        <w:rFonts w:ascii="Noto Sans Symbols" w:eastAsia="Noto Sans Symbols" w:hAnsi="Noto Sans Symbols" w:cs="Noto Sans Symbols"/>
      </w:rPr>
    </w:lvl>
    <w:lvl w:ilvl="2">
      <w:start w:val="1"/>
      <w:numFmt w:val="bullet"/>
      <w:lvlText w:val="▪"/>
      <w:lvlJc w:val="left"/>
      <w:pPr>
        <w:ind w:left="3600" w:hanging="360"/>
      </w:pPr>
      <w:rPr>
        <w:rFonts w:ascii="Noto Sans Symbols" w:eastAsia="Noto Sans Symbols" w:hAnsi="Noto Sans Symbols" w:cs="Noto Sans Symbols"/>
      </w:rPr>
    </w:lvl>
    <w:lvl w:ilvl="3">
      <w:start w:val="1"/>
      <w:numFmt w:val="bullet"/>
      <w:lvlText w:val="●"/>
      <w:lvlJc w:val="left"/>
      <w:pPr>
        <w:ind w:left="4320" w:hanging="360"/>
      </w:pPr>
      <w:rPr>
        <w:rFonts w:ascii="Noto Sans Symbols" w:eastAsia="Noto Sans Symbols" w:hAnsi="Noto Sans Symbols" w:cs="Noto Sans Symbols"/>
      </w:rPr>
    </w:lvl>
    <w:lvl w:ilvl="4">
      <w:start w:val="1"/>
      <w:numFmt w:val="bullet"/>
      <w:lvlText w:val="o"/>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o"/>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4" w15:restartNumberingAfterBreak="0">
    <w:nsid w:val="2F022606"/>
    <w:multiLevelType w:val="multilevel"/>
    <w:tmpl w:val="C55AA336"/>
    <w:lvl w:ilvl="0">
      <w:start w:val="1"/>
      <w:numFmt w:val="lowerRoman"/>
      <w:lvlText w:val="%1."/>
      <w:lvlJc w:val="left"/>
      <w:pPr>
        <w:ind w:left="2880" w:hanging="720"/>
      </w:pPr>
    </w:lvl>
    <w:lvl w:ilvl="1">
      <w:start w:val="1"/>
      <w:numFmt w:val="lowerLetter"/>
      <w:lvlText w:val="%2."/>
      <w:lvlJc w:val="left"/>
      <w:pPr>
        <w:ind w:left="3240" w:hanging="360"/>
      </w:pPr>
    </w:lvl>
    <w:lvl w:ilvl="2">
      <w:start w:val="1"/>
      <w:numFmt w:val="lowerRoman"/>
      <w:lvlText w:val="%3."/>
      <w:lvlJc w:val="right"/>
      <w:pPr>
        <w:ind w:left="3960" w:hanging="180"/>
      </w:pPr>
    </w:lvl>
    <w:lvl w:ilvl="3">
      <w:start w:val="1"/>
      <w:numFmt w:val="decimal"/>
      <w:lvlText w:val="%4."/>
      <w:lvlJc w:val="left"/>
      <w:pPr>
        <w:ind w:left="4680" w:hanging="360"/>
      </w:pPr>
    </w:lvl>
    <w:lvl w:ilvl="4">
      <w:start w:val="1"/>
      <w:numFmt w:val="lowerLetter"/>
      <w:lvlText w:val="%5."/>
      <w:lvlJc w:val="left"/>
      <w:pPr>
        <w:ind w:left="5400" w:hanging="360"/>
      </w:pPr>
    </w:lvl>
    <w:lvl w:ilvl="5">
      <w:start w:val="1"/>
      <w:numFmt w:val="lowerRoman"/>
      <w:lvlText w:val="%6."/>
      <w:lvlJc w:val="right"/>
      <w:pPr>
        <w:ind w:left="6120" w:hanging="180"/>
      </w:pPr>
    </w:lvl>
    <w:lvl w:ilvl="6">
      <w:start w:val="1"/>
      <w:numFmt w:val="decimal"/>
      <w:lvlText w:val="%7."/>
      <w:lvlJc w:val="left"/>
      <w:pPr>
        <w:ind w:left="6840" w:hanging="360"/>
      </w:pPr>
    </w:lvl>
    <w:lvl w:ilvl="7">
      <w:start w:val="1"/>
      <w:numFmt w:val="lowerLetter"/>
      <w:lvlText w:val="%8."/>
      <w:lvlJc w:val="left"/>
      <w:pPr>
        <w:ind w:left="7560" w:hanging="360"/>
      </w:pPr>
    </w:lvl>
    <w:lvl w:ilvl="8">
      <w:start w:val="1"/>
      <w:numFmt w:val="lowerRoman"/>
      <w:lvlText w:val="%9."/>
      <w:lvlJc w:val="right"/>
      <w:pPr>
        <w:ind w:left="8280" w:hanging="180"/>
      </w:pPr>
    </w:lvl>
  </w:abstractNum>
  <w:abstractNum w:abstractNumId="5" w15:restartNumberingAfterBreak="0">
    <w:nsid w:val="46B37190"/>
    <w:multiLevelType w:val="multilevel"/>
    <w:tmpl w:val="003EC112"/>
    <w:lvl w:ilvl="0">
      <w:start w:val="1"/>
      <w:numFmt w:val="lowerRoman"/>
      <w:lvlText w:val="%1."/>
      <w:lvlJc w:val="left"/>
      <w:pPr>
        <w:ind w:left="2880" w:hanging="720"/>
      </w:pPr>
    </w:lvl>
    <w:lvl w:ilvl="1">
      <w:start w:val="1"/>
      <w:numFmt w:val="lowerLetter"/>
      <w:lvlText w:val="%2."/>
      <w:lvlJc w:val="left"/>
      <w:pPr>
        <w:ind w:left="3240" w:hanging="360"/>
      </w:pPr>
    </w:lvl>
    <w:lvl w:ilvl="2">
      <w:start w:val="1"/>
      <w:numFmt w:val="lowerRoman"/>
      <w:lvlText w:val="%3."/>
      <w:lvlJc w:val="right"/>
      <w:pPr>
        <w:ind w:left="3960" w:hanging="180"/>
      </w:pPr>
    </w:lvl>
    <w:lvl w:ilvl="3">
      <w:start w:val="1"/>
      <w:numFmt w:val="decimal"/>
      <w:lvlText w:val="%4."/>
      <w:lvlJc w:val="left"/>
      <w:pPr>
        <w:ind w:left="4680" w:hanging="360"/>
      </w:pPr>
    </w:lvl>
    <w:lvl w:ilvl="4">
      <w:start w:val="1"/>
      <w:numFmt w:val="lowerLetter"/>
      <w:lvlText w:val="%5."/>
      <w:lvlJc w:val="left"/>
      <w:pPr>
        <w:ind w:left="5400" w:hanging="360"/>
      </w:pPr>
    </w:lvl>
    <w:lvl w:ilvl="5">
      <w:start w:val="1"/>
      <w:numFmt w:val="lowerRoman"/>
      <w:lvlText w:val="%6."/>
      <w:lvlJc w:val="right"/>
      <w:pPr>
        <w:ind w:left="6120" w:hanging="180"/>
      </w:pPr>
    </w:lvl>
    <w:lvl w:ilvl="6">
      <w:start w:val="1"/>
      <w:numFmt w:val="decimal"/>
      <w:lvlText w:val="%7."/>
      <w:lvlJc w:val="left"/>
      <w:pPr>
        <w:ind w:left="6840" w:hanging="360"/>
      </w:pPr>
    </w:lvl>
    <w:lvl w:ilvl="7">
      <w:start w:val="1"/>
      <w:numFmt w:val="lowerLetter"/>
      <w:lvlText w:val="%8."/>
      <w:lvlJc w:val="left"/>
      <w:pPr>
        <w:ind w:left="7560" w:hanging="360"/>
      </w:pPr>
    </w:lvl>
    <w:lvl w:ilvl="8">
      <w:start w:val="1"/>
      <w:numFmt w:val="lowerRoman"/>
      <w:lvlText w:val="%9."/>
      <w:lvlJc w:val="right"/>
      <w:pPr>
        <w:ind w:left="8280" w:hanging="180"/>
      </w:pPr>
    </w:lvl>
  </w:abstractNum>
  <w:abstractNum w:abstractNumId="6" w15:restartNumberingAfterBreak="0">
    <w:nsid w:val="6C0B1FD3"/>
    <w:multiLevelType w:val="multilevel"/>
    <w:tmpl w:val="12803C42"/>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num w:numId="1">
    <w:abstractNumId w:val="0"/>
  </w:num>
  <w:num w:numId="2">
    <w:abstractNumId w:val="4"/>
  </w:num>
  <w:num w:numId="3">
    <w:abstractNumId w:val="6"/>
  </w:num>
  <w:num w:numId="4">
    <w:abstractNumId w:val="1"/>
  </w:num>
  <w:num w:numId="5">
    <w:abstractNumId w:val="3"/>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7110"/>
    <w:rsid w:val="000B68DA"/>
    <w:rsid w:val="005257FF"/>
    <w:rsid w:val="00591E85"/>
    <w:rsid w:val="00C171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6B5A7"/>
  <w15:docId w15:val="{E00958D1-2A53-47F8-AAF3-1A068B4CB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styleId="Hyperlink">
    <w:name w:val="Hyperlink"/>
    <w:basedOn w:val="DefaultParagraphFont"/>
    <w:uiPriority w:val="99"/>
    <w:unhideWhenUsed/>
    <w:rsid w:val="0025397A"/>
    <w:rPr>
      <w:color w:val="0000FF" w:themeColor="hyperlink"/>
      <w:u w:val="single"/>
    </w:rPr>
  </w:style>
  <w:style w:type="paragraph" w:styleId="BalloonText">
    <w:name w:val="Balloon Text"/>
    <w:basedOn w:val="Normal"/>
    <w:link w:val="BalloonTextChar"/>
    <w:uiPriority w:val="99"/>
    <w:semiHidden/>
    <w:unhideWhenUsed/>
    <w:rsid w:val="00E522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22A"/>
    <w:rPr>
      <w:rFonts w:ascii="Tahoma" w:hAnsi="Tahoma" w:cs="Tahoma"/>
      <w:sz w:val="16"/>
      <w:szCs w:val="16"/>
    </w:rPr>
  </w:style>
  <w:style w:type="paragraph" w:styleId="ListParagraph">
    <w:name w:val="List Paragraph"/>
    <w:basedOn w:val="Normal"/>
    <w:uiPriority w:val="34"/>
    <w:qFormat/>
    <w:rsid w:val="0067532A"/>
    <w:pPr>
      <w:ind w:left="720"/>
      <w:contextualSpacing/>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us02web.zoom.us/j/88327632089?pwd=aCt3eVZZUm1pS3BKNHc4ZWlvZDAwdz0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hGaBnM+1jXrd5uvoE4NShlvecbw==">CgMxLjAyCGguZ2pkZ3hzMg5oLjhjcGlhYnUzbGd6aTgAciExTGxGXzNYMEpkX1ZabEtWQjFpZGxrV04tc1Yyc1JCTFk=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2750</Words>
  <Characters>15677</Characters>
  <Application>Microsoft Office Word</Application>
  <DocSecurity>0</DocSecurity>
  <Lines>130</Lines>
  <Paragraphs>36</Paragraphs>
  <ScaleCrop>false</ScaleCrop>
  <Company>HP Inc.</Company>
  <LinksUpToDate>false</LinksUpToDate>
  <CharactersWithSpaces>18391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tailes</dc:creator>
  <cp:lastModifiedBy>Yessenia Orta</cp:lastModifiedBy>
  <cp:revision>4</cp:revision>
  <dcterms:created xsi:type="dcterms:W3CDTF">2024-01-12T19:28:00Z</dcterms:created>
  <dcterms:modified xsi:type="dcterms:W3CDTF">2024-04-01T13:51:00Z</dcterms:modified>
</cp:coreProperties>
</file>